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17275" w14:textId="4B929161" w:rsidR="00C476A5" w:rsidRPr="00C476A5" w:rsidRDefault="00C476A5" w:rsidP="003D4B56">
      <w:pPr>
        <w:tabs>
          <w:tab w:val="left" w:pos="2160"/>
        </w:tabs>
        <w:spacing w:line="240" w:lineRule="exact"/>
        <w:rPr>
          <w:rFonts w:ascii="Times New Roman" w:eastAsia="標楷體" w:hAnsi="Times New Roman" w:cs="Times New Roman"/>
          <w:b/>
          <w:bCs/>
          <w:sz w:val="28"/>
          <w:szCs w:val="28"/>
        </w:rPr>
      </w:pPr>
      <w:r w:rsidRPr="00AB39E1">
        <w:rPr>
          <w:rFonts w:ascii="Times New Roman" w:eastAsia="標楷體" w:hAnsi="Times New Roman" w:cs="Times New Roman"/>
          <w:b/>
          <w:noProof/>
          <w:sz w:val="26"/>
          <w:szCs w:val="26"/>
        </w:rPr>
        <w:drawing>
          <wp:anchor distT="0" distB="0" distL="114300" distR="114300" simplePos="0" relativeHeight="251657216" behindDoc="0" locked="0" layoutInCell="1" allowOverlap="1" wp14:anchorId="07B822E0" wp14:editId="1E3BF089">
            <wp:simplePos x="0" y="0"/>
            <wp:positionH relativeFrom="column">
              <wp:posOffset>3886200</wp:posOffset>
            </wp:positionH>
            <wp:positionV relativeFrom="paragraph">
              <wp:posOffset>0</wp:posOffset>
            </wp:positionV>
            <wp:extent cx="1104900" cy="655320"/>
            <wp:effectExtent l="0" t="0" r="0" b="0"/>
            <wp:wrapTopAndBottom/>
            <wp:docPr id="15" name="圖片 11" descr="B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655320"/>
                    </a:xfrm>
                    <a:prstGeom prst="rect">
                      <a:avLst/>
                    </a:prstGeom>
                  </pic:spPr>
                </pic:pic>
              </a:graphicData>
            </a:graphic>
            <wp14:sizeRelH relativeFrom="margin">
              <wp14:pctWidth>0</wp14:pctWidth>
            </wp14:sizeRelH>
            <wp14:sizeRelV relativeFrom="margin">
              <wp14:pctHeight>0</wp14:pctHeight>
            </wp14:sizeRelV>
          </wp:anchor>
        </w:drawing>
      </w:r>
      <w:r w:rsidRPr="00AB39E1">
        <w:rPr>
          <w:rFonts w:ascii="Times New Roman" w:eastAsia="標楷體" w:hAnsi="Times New Roman" w:cs="Times New Roman"/>
          <w:b/>
          <w:noProof/>
          <w:sz w:val="26"/>
          <w:szCs w:val="26"/>
        </w:rPr>
        <w:drawing>
          <wp:anchor distT="0" distB="0" distL="114300" distR="114300" simplePos="0" relativeHeight="251663360" behindDoc="0" locked="0" layoutInCell="1" allowOverlap="1" wp14:anchorId="38B25801" wp14:editId="22F60A81">
            <wp:simplePos x="0" y="0"/>
            <wp:positionH relativeFrom="column">
              <wp:posOffset>1657350</wp:posOffset>
            </wp:positionH>
            <wp:positionV relativeFrom="paragraph">
              <wp:posOffset>0</wp:posOffset>
            </wp:positionV>
            <wp:extent cx="1499235" cy="670560"/>
            <wp:effectExtent l="0" t="0" r="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含字.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9235" cy="670560"/>
                    </a:xfrm>
                    <a:prstGeom prst="rect">
                      <a:avLst/>
                    </a:prstGeom>
                  </pic:spPr>
                </pic:pic>
              </a:graphicData>
            </a:graphic>
            <wp14:sizeRelH relativeFrom="margin">
              <wp14:pctWidth>0</wp14:pctWidth>
            </wp14:sizeRelH>
            <wp14:sizeRelV relativeFrom="margin">
              <wp14:pctHeight>0</wp14:pctHeight>
            </wp14:sizeRelV>
          </wp:anchor>
        </w:drawing>
      </w:r>
      <w:r w:rsidR="003D4B56" w:rsidRPr="00AB39E1">
        <w:rPr>
          <w:rFonts w:ascii="Times New Roman" w:eastAsia="標楷體" w:hAnsi="Times New Roman" w:cs="Times New Roman"/>
          <w:b/>
          <w:bCs/>
          <w:color w:val="000000"/>
        </w:rPr>
        <w:t xml:space="preserve">                       </w:t>
      </w:r>
      <w:r>
        <w:rPr>
          <w:rFonts w:ascii="Times New Roman" w:eastAsia="標楷體" w:hAnsi="Times New Roman" w:cs="Times New Roman" w:hint="eastAsia"/>
          <w:b/>
          <w:bCs/>
          <w:color w:val="000000"/>
        </w:rPr>
        <w:t xml:space="preserve">   </w:t>
      </w:r>
      <w:r w:rsidR="003D4B56" w:rsidRPr="00AB39E1">
        <w:rPr>
          <w:rFonts w:ascii="Times New Roman" w:eastAsia="標楷體" w:hAnsi="Times New Roman" w:cs="Times New Roman"/>
          <w:b/>
          <w:bCs/>
          <w:color w:val="000000"/>
        </w:rPr>
        <w:t xml:space="preserve"> </w:t>
      </w:r>
      <w:r w:rsidR="003D4B56" w:rsidRPr="00C476A5">
        <w:rPr>
          <w:rFonts w:ascii="Times New Roman" w:eastAsia="標楷體" w:hAnsi="Times New Roman" w:cs="Times New Roman"/>
          <w:b/>
          <w:bCs/>
          <w:color w:val="000000"/>
          <w:sz w:val="28"/>
          <w:szCs w:val="28"/>
        </w:rPr>
        <w:t>W</w:t>
      </w:r>
      <w:r w:rsidR="003D4B56" w:rsidRPr="00C476A5">
        <w:rPr>
          <w:rFonts w:ascii="Times New Roman" w:eastAsia="標楷體" w:hAnsi="Times New Roman" w:cs="Times New Roman"/>
          <w:b/>
          <w:bCs/>
          <w:sz w:val="28"/>
          <w:szCs w:val="28"/>
        </w:rPr>
        <w:t xml:space="preserve">ell Balanced Healthcare </w:t>
      </w:r>
      <w:proofErr w:type="spellStart"/>
      <w:proofErr w:type="gramStart"/>
      <w:r w:rsidR="003D4B56" w:rsidRPr="00C476A5">
        <w:rPr>
          <w:rFonts w:ascii="Times New Roman" w:eastAsia="標楷體" w:hAnsi="Times New Roman" w:cs="Times New Roman"/>
          <w:b/>
          <w:bCs/>
          <w:sz w:val="28"/>
          <w:szCs w:val="28"/>
        </w:rPr>
        <w:t>Co,.</w:t>
      </w:r>
      <w:proofErr w:type="gramEnd"/>
      <w:r w:rsidR="003D4B56" w:rsidRPr="00C476A5">
        <w:rPr>
          <w:rFonts w:ascii="Times New Roman" w:eastAsia="標楷體" w:hAnsi="Times New Roman" w:cs="Times New Roman"/>
          <w:b/>
          <w:bCs/>
          <w:sz w:val="28"/>
          <w:szCs w:val="28"/>
        </w:rPr>
        <w:t>Ltd</w:t>
      </w:r>
      <w:proofErr w:type="spellEnd"/>
      <w:r w:rsidR="003D4B56" w:rsidRPr="00C476A5">
        <w:rPr>
          <w:rFonts w:ascii="Times New Roman" w:eastAsia="標楷體" w:hAnsi="Times New Roman" w:cs="Times New Roman"/>
          <w:b/>
          <w:bCs/>
          <w:sz w:val="28"/>
          <w:szCs w:val="28"/>
        </w:rPr>
        <w:t>.</w:t>
      </w:r>
    </w:p>
    <w:p w14:paraId="4329F6CE" w14:textId="2CFB9BBE" w:rsidR="004917C5" w:rsidRPr="00C476A5" w:rsidRDefault="003D4B56" w:rsidP="004917C5">
      <w:pPr>
        <w:tabs>
          <w:tab w:val="left" w:pos="1152"/>
          <w:tab w:val="left" w:pos="2160"/>
        </w:tabs>
        <w:spacing w:line="240" w:lineRule="exact"/>
        <w:ind w:firstLineChars="1000" w:firstLine="2803"/>
        <w:rPr>
          <w:rFonts w:ascii="Times New Roman" w:eastAsia="標楷體" w:hAnsi="Times New Roman" w:cs="Times New Roman"/>
          <w:b/>
          <w:bCs/>
        </w:rPr>
      </w:pPr>
      <w:r w:rsidRPr="00C476A5">
        <w:rPr>
          <w:rFonts w:ascii="Times New Roman" w:eastAsia="標楷體" w:hAnsi="Times New Roman" w:cs="Times New Roman"/>
          <w:b/>
          <w:bCs/>
          <w:sz w:val="28"/>
          <w:szCs w:val="28"/>
        </w:rPr>
        <w:t xml:space="preserve"> </w:t>
      </w:r>
      <w:r w:rsidR="00C476A5">
        <w:rPr>
          <w:rFonts w:ascii="Times New Roman" w:eastAsia="標楷體" w:hAnsi="Times New Roman" w:cs="Times New Roman" w:hint="eastAsia"/>
          <w:b/>
          <w:bCs/>
          <w:sz w:val="28"/>
          <w:szCs w:val="28"/>
        </w:rPr>
        <w:t xml:space="preserve">  </w:t>
      </w:r>
      <w:r w:rsidR="004917C5" w:rsidRPr="00C476A5">
        <w:rPr>
          <w:rFonts w:ascii="Times New Roman" w:eastAsia="標楷體" w:hAnsi="Times New Roman" w:cs="Times New Roman" w:hint="eastAsia"/>
          <w:b/>
          <w:bCs/>
        </w:rPr>
        <w:t>高雄市左營區自由二路</w:t>
      </w:r>
      <w:r w:rsidR="004917C5" w:rsidRPr="00C476A5">
        <w:rPr>
          <w:rFonts w:ascii="Times New Roman" w:eastAsia="標楷體" w:hAnsi="Times New Roman" w:cs="Times New Roman" w:hint="eastAsia"/>
          <w:b/>
          <w:bCs/>
        </w:rPr>
        <w:t>230</w:t>
      </w:r>
      <w:r w:rsidR="004917C5" w:rsidRPr="00C476A5">
        <w:rPr>
          <w:rFonts w:ascii="Times New Roman" w:eastAsia="標楷體" w:hAnsi="Times New Roman" w:cs="Times New Roman" w:hint="eastAsia"/>
          <w:b/>
          <w:bCs/>
        </w:rPr>
        <w:t>號</w:t>
      </w:r>
      <w:r w:rsidR="004917C5" w:rsidRPr="00C476A5">
        <w:rPr>
          <w:rFonts w:ascii="Times New Roman" w:eastAsia="標楷體" w:hAnsi="Times New Roman" w:cs="Times New Roman" w:hint="eastAsia"/>
          <w:b/>
          <w:bCs/>
        </w:rPr>
        <w:t>3</w:t>
      </w:r>
      <w:r w:rsidR="004917C5" w:rsidRPr="00C476A5">
        <w:rPr>
          <w:rFonts w:ascii="Times New Roman" w:eastAsia="標楷體" w:hAnsi="Times New Roman" w:cs="Times New Roman" w:hint="eastAsia"/>
          <w:b/>
          <w:bCs/>
        </w:rPr>
        <w:t>樓</w:t>
      </w:r>
      <w:r w:rsidR="004917C5" w:rsidRPr="00C476A5">
        <w:rPr>
          <w:rFonts w:ascii="Times New Roman" w:eastAsia="標楷體" w:hAnsi="Times New Roman" w:cs="Times New Roman" w:hint="eastAsia"/>
          <w:b/>
          <w:bCs/>
        </w:rPr>
        <w:t xml:space="preserve"> </w:t>
      </w:r>
      <w:r w:rsidRPr="00C476A5">
        <w:rPr>
          <w:rFonts w:ascii="Times New Roman" w:eastAsia="標楷體" w:hAnsi="Times New Roman" w:cs="Times New Roman"/>
          <w:b/>
          <w:bCs/>
        </w:rPr>
        <w:t>台灣</w:t>
      </w:r>
    </w:p>
    <w:p w14:paraId="3ADBF25B" w14:textId="377AC26E" w:rsidR="004917C5" w:rsidRPr="00C476A5" w:rsidRDefault="004917C5" w:rsidP="004917C5">
      <w:pPr>
        <w:tabs>
          <w:tab w:val="left" w:pos="1152"/>
          <w:tab w:val="left" w:pos="2160"/>
        </w:tabs>
        <w:spacing w:line="240" w:lineRule="exact"/>
        <w:jc w:val="center"/>
        <w:rPr>
          <w:rFonts w:ascii="標楷體" w:eastAsia="標楷體" w:hAnsi="標楷體" w:cs="Times New Roman"/>
          <w:b/>
          <w:bCs/>
        </w:rPr>
      </w:pPr>
      <w:r w:rsidRPr="00C476A5">
        <w:rPr>
          <w:rFonts w:ascii="標楷體" w:eastAsia="標楷體" w:hAnsi="標楷體" w:hint="eastAsia"/>
          <w:b/>
          <w:bCs/>
          <w:color w:val="434343"/>
          <w:shd w:val="clear" w:color="auto" w:fill="FFFFFF"/>
        </w:rPr>
        <w:t xml:space="preserve">3F., No. 230, </w:t>
      </w:r>
      <w:proofErr w:type="spellStart"/>
      <w:r w:rsidRPr="00C476A5">
        <w:rPr>
          <w:rFonts w:ascii="標楷體" w:eastAsia="標楷體" w:hAnsi="標楷體" w:hint="eastAsia"/>
          <w:b/>
          <w:bCs/>
          <w:color w:val="434343"/>
          <w:shd w:val="clear" w:color="auto" w:fill="FFFFFF"/>
        </w:rPr>
        <w:t>Ziyou</w:t>
      </w:r>
      <w:proofErr w:type="spellEnd"/>
      <w:r w:rsidRPr="00C476A5">
        <w:rPr>
          <w:rFonts w:ascii="標楷體" w:eastAsia="標楷體" w:hAnsi="標楷體" w:hint="eastAsia"/>
          <w:b/>
          <w:bCs/>
          <w:color w:val="434343"/>
          <w:shd w:val="clear" w:color="auto" w:fill="FFFFFF"/>
        </w:rPr>
        <w:t xml:space="preserve"> 2nd Rd., </w:t>
      </w:r>
      <w:proofErr w:type="spellStart"/>
      <w:r w:rsidRPr="00C476A5">
        <w:rPr>
          <w:rFonts w:ascii="標楷體" w:eastAsia="標楷體" w:hAnsi="標楷體" w:hint="eastAsia"/>
          <w:b/>
          <w:bCs/>
          <w:color w:val="434343"/>
          <w:shd w:val="clear" w:color="auto" w:fill="FFFFFF"/>
        </w:rPr>
        <w:t>Zuoying</w:t>
      </w:r>
      <w:proofErr w:type="spellEnd"/>
      <w:r w:rsidRPr="00C476A5">
        <w:rPr>
          <w:rFonts w:ascii="標楷體" w:eastAsia="標楷體" w:hAnsi="標楷體" w:hint="eastAsia"/>
          <w:b/>
          <w:bCs/>
          <w:color w:val="434343"/>
          <w:shd w:val="clear" w:color="auto" w:fill="FFFFFF"/>
        </w:rPr>
        <w:t xml:space="preserve"> Dist., Kaohsiung City </w:t>
      </w:r>
      <w:r w:rsidRPr="00C476A5">
        <w:rPr>
          <w:rFonts w:ascii="標楷體" w:eastAsia="標楷體" w:hAnsi="標楷體" w:hint="eastAsia"/>
          <w:b/>
          <w:bCs/>
          <w:color w:val="434343"/>
          <w:shd w:val="clear" w:color="auto" w:fill="A6FFA6"/>
        </w:rPr>
        <w:t>813</w:t>
      </w:r>
      <w:r w:rsidRPr="00C476A5">
        <w:rPr>
          <w:rFonts w:ascii="標楷體" w:eastAsia="標楷體" w:hAnsi="標楷體" w:hint="eastAsia"/>
          <w:b/>
          <w:bCs/>
          <w:color w:val="434343"/>
          <w:shd w:val="clear" w:color="auto" w:fill="FFFFFF"/>
        </w:rPr>
        <w:t>, Taiwan (R.O.C.)</w:t>
      </w:r>
    </w:p>
    <w:p w14:paraId="7A9CD3D0" w14:textId="3CB1ECCB" w:rsidR="003D4B56" w:rsidRPr="00C476A5" w:rsidRDefault="003D4B56" w:rsidP="004917C5">
      <w:pPr>
        <w:tabs>
          <w:tab w:val="left" w:pos="1152"/>
          <w:tab w:val="left" w:pos="2160"/>
        </w:tabs>
        <w:spacing w:line="240" w:lineRule="exact"/>
        <w:jc w:val="center"/>
        <w:rPr>
          <w:rFonts w:ascii="Times New Roman" w:eastAsia="標楷體" w:hAnsi="Times New Roman" w:cs="Times New Roman"/>
          <w:b/>
          <w:bCs/>
        </w:rPr>
      </w:pPr>
      <w:proofErr w:type="gramStart"/>
      <w:r w:rsidRPr="00C476A5">
        <w:rPr>
          <w:rFonts w:ascii="標楷體" w:eastAsia="標楷體" w:hAnsi="標楷體" w:cs="Times New Roman"/>
          <w:b/>
          <w:bCs/>
        </w:rPr>
        <w:t>Tel :</w:t>
      </w:r>
      <w:proofErr w:type="gramEnd"/>
      <w:r w:rsidRPr="00C476A5">
        <w:rPr>
          <w:rFonts w:ascii="標楷體" w:eastAsia="標楷體" w:hAnsi="標楷體" w:cs="Times New Roman"/>
          <w:b/>
          <w:bCs/>
        </w:rPr>
        <w:t xml:space="preserve"> 886 </w:t>
      </w:r>
      <w:r w:rsidR="004917C5" w:rsidRPr="00C476A5">
        <w:rPr>
          <w:rFonts w:ascii="標楷體" w:eastAsia="標楷體" w:hAnsi="標楷體" w:cs="Times New Roman" w:hint="eastAsia"/>
          <w:b/>
          <w:bCs/>
        </w:rPr>
        <w:t>7</w:t>
      </w:r>
      <w:r w:rsidRPr="00C476A5">
        <w:rPr>
          <w:rFonts w:ascii="標楷體" w:eastAsia="標楷體" w:hAnsi="標楷體" w:cs="Times New Roman"/>
          <w:b/>
          <w:bCs/>
        </w:rPr>
        <w:t xml:space="preserve"> </w:t>
      </w:r>
      <w:r w:rsidR="004917C5" w:rsidRPr="00C476A5">
        <w:rPr>
          <w:rFonts w:ascii="標楷體" w:eastAsia="標楷體" w:hAnsi="標楷體" w:cs="Times New Roman" w:hint="eastAsia"/>
          <w:b/>
          <w:bCs/>
        </w:rPr>
        <w:t>5581026</w:t>
      </w:r>
    </w:p>
    <w:p w14:paraId="6D76DE4D" w14:textId="77777777" w:rsidR="0055346F" w:rsidRPr="00C476A5" w:rsidRDefault="0055346F" w:rsidP="0055346F">
      <w:pPr>
        <w:rPr>
          <w:rFonts w:ascii="Times New Roman" w:eastAsia="標楷體" w:hAnsi="Times New Roman" w:cs="Times New Roman"/>
          <w:b/>
          <w:bCs/>
        </w:rPr>
      </w:pPr>
    </w:p>
    <w:p w14:paraId="043B270A" w14:textId="77777777" w:rsidR="00934DF2" w:rsidRPr="00934DF2" w:rsidRDefault="00934DF2" w:rsidP="00934DF2">
      <w:pPr>
        <w:pStyle w:val="HTML"/>
        <w:jc w:val="center"/>
        <w:rPr>
          <w:rFonts w:ascii="Times New Roman" w:eastAsia="標楷體" w:hAnsi="Times New Roman" w:cs="Times New Roman"/>
          <w:b/>
          <w:bCs/>
          <w:sz w:val="40"/>
          <w:szCs w:val="40"/>
        </w:rPr>
      </w:pPr>
      <w:bookmarkStart w:id="0" w:name="_Hlk494831284"/>
      <w:r w:rsidRPr="00934DF2">
        <w:rPr>
          <w:rFonts w:ascii="Times New Roman" w:eastAsia="標楷體" w:hAnsi="Times New Roman" w:cs="Times New Roman"/>
          <w:b/>
          <w:bCs/>
          <w:sz w:val="40"/>
          <w:szCs w:val="40"/>
        </w:rPr>
        <w:t xml:space="preserve">Neural Manipulation: Peripheral Nerve </w:t>
      </w:r>
      <w:proofErr w:type="gramStart"/>
      <w:r w:rsidRPr="00934DF2">
        <w:rPr>
          <w:rFonts w:ascii="Times New Roman" w:eastAsia="標楷體" w:hAnsi="Times New Roman" w:cs="Times New Roman"/>
          <w:b/>
          <w:bCs/>
          <w:sz w:val="40"/>
          <w:szCs w:val="40"/>
        </w:rPr>
        <w:t>Manipulation;</w:t>
      </w:r>
      <w:proofErr w:type="gramEnd"/>
      <w:r w:rsidRPr="00934DF2">
        <w:rPr>
          <w:rFonts w:ascii="Times New Roman" w:eastAsia="標楷體" w:hAnsi="Times New Roman" w:cs="Times New Roman"/>
          <w:b/>
          <w:bCs/>
          <w:sz w:val="40"/>
          <w:szCs w:val="40"/>
        </w:rPr>
        <w:t xml:space="preserve"> </w:t>
      </w:r>
    </w:p>
    <w:p w14:paraId="6C554FDF" w14:textId="77777777" w:rsidR="00CE2074" w:rsidRPr="00934DF2" w:rsidRDefault="00934DF2" w:rsidP="00934DF2">
      <w:pPr>
        <w:jc w:val="center"/>
        <w:rPr>
          <w:rFonts w:ascii="Times New Roman" w:eastAsia="標楷體" w:hAnsi="Times New Roman" w:cs="Times New Roman"/>
          <w:b/>
          <w:bCs/>
          <w:sz w:val="40"/>
          <w:szCs w:val="40"/>
        </w:rPr>
      </w:pPr>
      <w:r w:rsidRPr="00934DF2">
        <w:rPr>
          <w:rFonts w:ascii="Times New Roman" w:eastAsia="標楷體" w:hAnsi="Times New Roman" w:cs="Times New Roman"/>
          <w:b/>
          <w:bCs/>
          <w:sz w:val="40"/>
          <w:szCs w:val="40"/>
        </w:rPr>
        <w:t>Upper Body (NM2)</w:t>
      </w:r>
    </w:p>
    <w:p w14:paraId="30A2FCB4" w14:textId="26AD6D23" w:rsidR="00AB39E1" w:rsidRPr="00867AB2" w:rsidRDefault="00934DF2" w:rsidP="00B44816">
      <w:pPr>
        <w:jc w:val="center"/>
        <w:rPr>
          <w:rFonts w:ascii="微軟正黑體" w:eastAsia="微軟正黑體" w:hAnsi="微軟正黑體" w:cs="Times New Roman"/>
          <w:b/>
          <w:sz w:val="26"/>
          <w:szCs w:val="26"/>
        </w:rPr>
      </w:pPr>
      <w:r w:rsidRPr="00867AB2">
        <w:rPr>
          <w:rFonts w:ascii="微軟正黑體" w:eastAsia="微軟正黑體" w:hAnsi="微軟正黑體" w:cs="Times New Roman"/>
          <w:b/>
          <w:sz w:val="32"/>
          <w:szCs w:val="32"/>
        </w:rPr>
        <w:t>神經鬆動術：</w:t>
      </w:r>
      <w:r w:rsidRPr="00867AB2">
        <w:rPr>
          <w:rFonts w:ascii="微軟正黑體" w:eastAsia="微軟正黑體" w:hAnsi="微軟正黑體" w:cs="Times New Roman" w:hint="eastAsia"/>
          <w:b/>
          <w:sz w:val="32"/>
          <w:szCs w:val="32"/>
        </w:rPr>
        <w:t>周邊神經鬆動術之上半身</w:t>
      </w:r>
      <w:r w:rsidR="00CE2074" w:rsidRPr="00867AB2">
        <w:rPr>
          <w:rFonts w:ascii="微軟正黑體" w:eastAsia="微軟正黑體" w:hAnsi="微軟正黑體" w:cs="Times New Roman"/>
          <w:b/>
          <w:sz w:val="32"/>
          <w:szCs w:val="32"/>
        </w:rPr>
        <w:t xml:space="preserve"> </w:t>
      </w:r>
      <w:r w:rsidRPr="00867AB2">
        <w:rPr>
          <w:rFonts w:ascii="微軟正黑體" w:eastAsia="微軟正黑體" w:hAnsi="微軟正黑體" w:cs="Times New Roman"/>
          <w:b/>
          <w:sz w:val="32"/>
          <w:szCs w:val="32"/>
        </w:rPr>
        <w:t>第</w:t>
      </w:r>
      <w:r w:rsidRPr="00867AB2">
        <w:rPr>
          <w:rFonts w:ascii="微軟正黑體" w:eastAsia="微軟正黑體" w:hAnsi="微軟正黑體" w:cs="Times New Roman" w:hint="eastAsia"/>
          <w:b/>
          <w:sz w:val="32"/>
          <w:szCs w:val="32"/>
        </w:rPr>
        <w:t>二</w:t>
      </w:r>
      <w:r w:rsidR="0082354C" w:rsidRPr="00867AB2">
        <w:rPr>
          <w:rFonts w:ascii="微軟正黑體" w:eastAsia="微軟正黑體" w:hAnsi="微軟正黑體" w:cs="Times New Roman"/>
          <w:b/>
          <w:sz w:val="32"/>
          <w:szCs w:val="32"/>
        </w:rPr>
        <w:t>階段</w:t>
      </w:r>
      <w:r w:rsidR="00E14102" w:rsidRPr="00867AB2">
        <w:rPr>
          <w:rFonts w:ascii="微軟正黑體" w:eastAsia="微軟正黑體" w:hAnsi="微軟正黑體" w:cs="Times New Roman"/>
          <w:b/>
          <w:sz w:val="32"/>
          <w:szCs w:val="32"/>
        </w:rPr>
        <w:t xml:space="preserve"> </w:t>
      </w:r>
      <w:r w:rsidR="00E14102" w:rsidRPr="00867AB2">
        <w:rPr>
          <w:rFonts w:ascii="微軟正黑體" w:eastAsia="微軟正黑體" w:hAnsi="微軟正黑體" w:cs="Times New Roman"/>
          <w:b/>
          <w:sz w:val="26"/>
          <w:szCs w:val="26"/>
        </w:rPr>
        <w:t xml:space="preserve">    </w:t>
      </w:r>
      <w:bookmarkEnd w:id="0"/>
    </w:p>
    <w:p w14:paraId="56BF9C3F" w14:textId="412220E4" w:rsidR="00B732E2" w:rsidRPr="00867AB2" w:rsidRDefault="00B732E2" w:rsidP="00B732E2">
      <w:pPr>
        <w:rPr>
          <w:rFonts w:ascii="微軟正黑體" w:eastAsia="微軟正黑體" w:hAnsi="微軟正黑體" w:cs="Times New Roman"/>
          <w:b/>
          <w:sz w:val="36"/>
          <w:szCs w:val="36"/>
        </w:rPr>
      </w:pPr>
      <w:r w:rsidRPr="00867AB2">
        <w:rPr>
          <w:rFonts w:ascii="微軟正黑體" w:eastAsia="微軟正黑體" w:hAnsi="微軟正黑體" w:cs="Times New Roman"/>
          <w:b/>
          <w:sz w:val="36"/>
          <w:szCs w:val="36"/>
        </w:rPr>
        <w:t>日期：</w:t>
      </w:r>
      <w:r w:rsidRPr="00867AB2">
        <w:rPr>
          <w:rFonts w:ascii="微軟正黑體" w:eastAsia="微軟正黑體" w:hAnsi="微軟正黑體" w:cs="Times New Roman"/>
          <w:b/>
          <w:sz w:val="36"/>
          <w:szCs w:val="36"/>
          <w:highlight w:val="yellow"/>
        </w:rPr>
        <w:t>20</w:t>
      </w:r>
      <w:r w:rsidRPr="00867AB2">
        <w:rPr>
          <w:rFonts w:ascii="微軟正黑體" w:eastAsia="微軟正黑體" w:hAnsi="微軟正黑體" w:cs="Times New Roman" w:hint="eastAsia"/>
          <w:b/>
          <w:sz w:val="36"/>
          <w:szCs w:val="36"/>
          <w:highlight w:val="yellow"/>
        </w:rPr>
        <w:t>24</w:t>
      </w:r>
      <w:r w:rsidRPr="00867AB2">
        <w:rPr>
          <w:rFonts w:ascii="微軟正黑體" w:eastAsia="微軟正黑體" w:hAnsi="微軟正黑體" w:cs="Times New Roman"/>
          <w:b/>
          <w:sz w:val="36"/>
          <w:szCs w:val="36"/>
          <w:highlight w:val="yellow"/>
        </w:rPr>
        <w:t>/</w:t>
      </w:r>
      <w:r w:rsidRPr="00867AB2">
        <w:rPr>
          <w:rFonts w:ascii="微軟正黑體" w:eastAsia="微軟正黑體" w:hAnsi="微軟正黑體" w:cs="Times New Roman" w:hint="eastAsia"/>
          <w:b/>
          <w:sz w:val="36"/>
          <w:szCs w:val="36"/>
          <w:highlight w:val="yellow"/>
        </w:rPr>
        <w:t>4</w:t>
      </w:r>
      <w:r w:rsidRPr="00867AB2">
        <w:rPr>
          <w:rFonts w:ascii="微軟正黑體" w:eastAsia="微軟正黑體" w:hAnsi="微軟正黑體" w:cs="Times New Roman"/>
          <w:b/>
          <w:sz w:val="36"/>
          <w:szCs w:val="36"/>
          <w:highlight w:val="yellow"/>
        </w:rPr>
        <w:t>/</w:t>
      </w:r>
      <w:r w:rsidRPr="00867AB2">
        <w:rPr>
          <w:rFonts w:ascii="微軟正黑體" w:eastAsia="微軟正黑體" w:hAnsi="微軟正黑體" w:cs="Times New Roman" w:hint="eastAsia"/>
          <w:b/>
          <w:sz w:val="36"/>
          <w:szCs w:val="36"/>
          <w:highlight w:val="yellow"/>
        </w:rPr>
        <w:t>23</w:t>
      </w:r>
      <w:r w:rsidRPr="00867AB2">
        <w:rPr>
          <w:rFonts w:ascii="微軟正黑體" w:eastAsia="微軟正黑體" w:hAnsi="微軟正黑體" w:cs="Times New Roman"/>
          <w:b/>
          <w:sz w:val="36"/>
          <w:szCs w:val="36"/>
          <w:highlight w:val="yellow"/>
        </w:rPr>
        <w:t>~20</w:t>
      </w:r>
      <w:r w:rsidRPr="00867AB2">
        <w:rPr>
          <w:rFonts w:ascii="微軟正黑體" w:eastAsia="微軟正黑體" w:hAnsi="微軟正黑體" w:cs="Times New Roman" w:hint="eastAsia"/>
          <w:b/>
          <w:sz w:val="36"/>
          <w:szCs w:val="36"/>
          <w:highlight w:val="yellow"/>
        </w:rPr>
        <w:t>24</w:t>
      </w:r>
      <w:r w:rsidRPr="00867AB2">
        <w:rPr>
          <w:rFonts w:ascii="微軟正黑體" w:eastAsia="微軟正黑體" w:hAnsi="微軟正黑體" w:cs="Times New Roman"/>
          <w:b/>
          <w:sz w:val="36"/>
          <w:szCs w:val="36"/>
          <w:highlight w:val="yellow"/>
        </w:rPr>
        <w:t>/</w:t>
      </w:r>
      <w:r w:rsidRPr="00867AB2">
        <w:rPr>
          <w:rFonts w:ascii="微軟正黑體" w:eastAsia="微軟正黑體" w:hAnsi="微軟正黑體" w:cs="Times New Roman" w:hint="eastAsia"/>
          <w:b/>
          <w:sz w:val="36"/>
          <w:szCs w:val="36"/>
          <w:highlight w:val="yellow"/>
        </w:rPr>
        <w:t>4</w:t>
      </w:r>
      <w:r w:rsidRPr="00867AB2">
        <w:rPr>
          <w:rFonts w:ascii="微軟正黑體" w:eastAsia="微軟正黑體" w:hAnsi="微軟正黑體" w:cs="Times New Roman"/>
          <w:b/>
          <w:sz w:val="36"/>
          <w:szCs w:val="36"/>
          <w:highlight w:val="yellow"/>
        </w:rPr>
        <w:t>/</w:t>
      </w:r>
      <w:r w:rsidRPr="00867AB2">
        <w:rPr>
          <w:rFonts w:ascii="微軟正黑體" w:eastAsia="微軟正黑體" w:hAnsi="微軟正黑體" w:cs="Times New Roman" w:hint="eastAsia"/>
          <w:b/>
          <w:sz w:val="36"/>
          <w:szCs w:val="36"/>
          <w:highlight w:val="yellow"/>
        </w:rPr>
        <w:t>25</w:t>
      </w:r>
    </w:p>
    <w:p w14:paraId="0BE64E47" w14:textId="589ABD25" w:rsidR="00B732E2" w:rsidRPr="00867AB2" w:rsidRDefault="00B732E2" w:rsidP="00B44816">
      <w:pPr>
        <w:spacing w:line="0" w:lineRule="atLeast"/>
        <w:rPr>
          <w:rFonts w:ascii="微軟正黑體" w:eastAsia="微軟正黑體" w:hAnsi="微軟正黑體" w:cs="Times New Roman"/>
          <w:b/>
          <w:sz w:val="32"/>
          <w:szCs w:val="32"/>
        </w:rPr>
      </w:pPr>
      <w:r w:rsidRPr="00867AB2">
        <w:rPr>
          <w:rFonts w:ascii="微軟正黑體" w:eastAsia="微軟正黑體" w:hAnsi="微軟正黑體" w:cs="Times New Roman"/>
          <w:b/>
          <w:sz w:val="32"/>
          <w:szCs w:val="32"/>
        </w:rPr>
        <w:t>04/23~</w:t>
      </w:r>
      <w:proofErr w:type="gramStart"/>
      <w:r w:rsidRPr="00867AB2">
        <w:rPr>
          <w:rFonts w:ascii="微軟正黑體" w:eastAsia="微軟正黑體" w:hAnsi="微軟正黑體" w:cs="Times New Roman"/>
          <w:b/>
          <w:sz w:val="32"/>
          <w:szCs w:val="32"/>
        </w:rPr>
        <w:t>24  9:00</w:t>
      </w:r>
      <w:proofErr w:type="gramEnd"/>
      <w:r w:rsidRPr="00867AB2">
        <w:rPr>
          <w:rFonts w:ascii="微軟正黑體" w:eastAsia="微軟正黑體" w:hAnsi="微軟正黑體" w:cs="Times New Roman"/>
          <w:b/>
          <w:sz w:val="32"/>
          <w:szCs w:val="32"/>
        </w:rPr>
        <w:t xml:space="preserve"> a.m. to 5:30 p.m. (可能因為需翻譯延後至p.m.6</w:t>
      </w:r>
      <w:r w:rsidRPr="00867AB2">
        <w:rPr>
          <w:rFonts w:ascii="微軟正黑體" w:eastAsia="微軟正黑體" w:hAnsi="微軟正黑體" w:cs="Times New Roman" w:hint="eastAsia"/>
          <w:b/>
          <w:sz w:val="32"/>
          <w:szCs w:val="32"/>
        </w:rPr>
        <w:t>:00結束</w:t>
      </w:r>
      <w:r w:rsidRPr="00867AB2">
        <w:rPr>
          <w:rFonts w:ascii="微軟正黑體" w:eastAsia="微軟正黑體" w:hAnsi="微軟正黑體" w:cs="Times New Roman"/>
          <w:b/>
          <w:sz w:val="32"/>
          <w:szCs w:val="32"/>
        </w:rPr>
        <w:t>)</w:t>
      </w:r>
      <w:r w:rsidRPr="00867AB2">
        <w:rPr>
          <w:rFonts w:ascii="微軟正黑體" w:eastAsia="微軟正黑體" w:hAnsi="微軟正黑體" w:cs="Times New Roman"/>
          <w:b/>
          <w:sz w:val="32"/>
          <w:szCs w:val="32"/>
        </w:rPr>
        <w:br/>
        <w:t xml:space="preserve">04/25     </w:t>
      </w:r>
      <w:r w:rsidRPr="00867AB2">
        <w:rPr>
          <w:rFonts w:ascii="微軟正黑體" w:eastAsia="微軟正黑體" w:hAnsi="微軟正黑體" w:cs="Times New Roman" w:hint="eastAsia"/>
          <w:b/>
          <w:sz w:val="32"/>
          <w:szCs w:val="32"/>
        </w:rPr>
        <w:t>9</w:t>
      </w:r>
      <w:r w:rsidRPr="00867AB2">
        <w:rPr>
          <w:rFonts w:ascii="微軟正黑體" w:eastAsia="微軟正黑體" w:hAnsi="微軟正黑體" w:cs="Times New Roman"/>
          <w:b/>
          <w:sz w:val="32"/>
          <w:szCs w:val="32"/>
        </w:rPr>
        <w:t>:00 a.m. to 3:30 p.m. (可能因為需翻譯延後至p.m.4:30</w:t>
      </w:r>
      <w:r w:rsidRPr="00867AB2">
        <w:rPr>
          <w:rFonts w:ascii="微軟正黑體" w:eastAsia="微軟正黑體" w:hAnsi="微軟正黑體" w:cs="Times New Roman" w:hint="eastAsia"/>
          <w:b/>
          <w:sz w:val="32"/>
          <w:szCs w:val="32"/>
        </w:rPr>
        <w:t>結束</w:t>
      </w:r>
      <w:r w:rsidRPr="00867AB2">
        <w:rPr>
          <w:rFonts w:ascii="微軟正黑體" w:eastAsia="微軟正黑體" w:hAnsi="微軟正黑體" w:cs="Times New Roman"/>
          <w:b/>
          <w:sz w:val="32"/>
          <w:szCs w:val="32"/>
        </w:rPr>
        <w:t>)</w:t>
      </w:r>
    </w:p>
    <w:p w14:paraId="24ABB356" w14:textId="38E53280" w:rsidR="00B732E2" w:rsidRPr="00867AB2" w:rsidRDefault="000741D5" w:rsidP="00B44816">
      <w:pPr>
        <w:tabs>
          <w:tab w:val="left" w:pos="3024"/>
          <w:tab w:val="left" w:pos="4608"/>
        </w:tabs>
        <w:spacing w:line="0" w:lineRule="atLeast"/>
        <w:rPr>
          <w:rFonts w:ascii="微軟正黑體" w:eastAsia="微軟正黑體" w:hAnsi="微軟正黑體" w:cs="Times New Roman"/>
          <w:b/>
          <w:bCs/>
          <w:color w:val="008000"/>
          <w:sz w:val="32"/>
          <w:szCs w:val="32"/>
        </w:rPr>
      </w:pPr>
      <w:r w:rsidRPr="00867AB2">
        <w:rPr>
          <w:rFonts w:ascii="微軟正黑體" w:eastAsia="微軟正黑體" w:hAnsi="微軟正黑體" w:hint="eastAsia"/>
          <w:color w:val="0000FF"/>
          <w:sz w:val="32"/>
          <w:szCs w:val="32"/>
        </w:rPr>
        <w:t>語言:</w:t>
      </w:r>
      <w:r w:rsidRPr="00867AB2">
        <w:rPr>
          <w:rFonts w:ascii="微軟正黑體" w:eastAsia="微軟正黑體" w:hAnsi="微軟正黑體" w:hint="eastAsia"/>
          <w:b/>
          <w:bCs/>
          <w:color w:val="008000"/>
          <w:sz w:val="32"/>
          <w:szCs w:val="32"/>
        </w:rPr>
        <w:t>中英文講義、英文演講、中文口譯</w:t>
      </w:r>
    </w:p>
    <w:p w14:paraId="69593250" w14:textId="697AF625" w:rsidR="00366366" w:rsidRPr="00867AB2" w:rsidRDefault="001E1A66" w:rsidP="00B355FD">
      <w:pPr>
        <w:pStyle w:val="aa"/>
        <w:numPr>
          <w:ilvl w:val="0"/>
          <w:numId w:val="9"/>
        </w:numPr>
        <w:spacing w:line="0" w:lineRule="atLeast"/>
        <w:rPr>
          <w:rFonts w:ascii="微軟正黑體" w:eastAsia="微軟正黑體" w:hAnsi="微軟正黑體"/>
          <w:sz w:val="28"/>
          <w:szCs w:val="28"/>
        </w:rPr>
      </w:pPr>
      <w:r w:rsidRPr="00867AB2">
        <w:rPr>
          <w:rFonts w:ascii="微軟正黑體" w:eastAsia="微軟正黑體" w:hAnsi="微軟正黑體" w:hint="eastAsia"/>
          <w:b/>
          <w:sz w:val="28"/>
          <w:szCs w:val="28"/>
        </w:rPr>
        <w:t>研討會</w:t>
      </w:r>
      <w:r w:rsidR="00DD2E2F" w:rsidRPr="00867AB2">
        <w:rPr>
          <w:rFonts w:ascii="微軟正黑體" w:eastAsia="微軟正黑體" w:hAnsi="微軟正黑體"/>
          <w:b/>
          <w:sz w:val="28"/>
          <w:szCs w:val="28"/>
        </w:rPr>
        <w:t xml:space="preserve">簡介 </w:t>
      </w:r>
      <w:r w:rsidR="00366366" w:rsidRPr="00867AB2">
        <w:rPr>
          <w:rFonts w:ascii="微軟正黑體" w:eastAsia="微軟正黑體" w:hAnsi="微軟正黑體"/>
          <w:b/>
          <w:sz w:val="28"/>
          <w:szCs w:val="28"/>
        </w:rPr>
        <w:t>Course Description</w:t>
      </w:r>
    </w:p>
    <w:p w14:paraId="1DEC0699" w14:textId="77777777" w:rsidR="009912B0" w:rsidRPr="00867AB2" w:rsidRDefault="009912B0" w:rsidP="00B355FD">
      <w:pPr>
        <w:spacing w:line="0" w:lineRule="atLeast"/>
        <w:rPr>
          <w:rFonts w:ascii="微軟正黑體" w:eastAsia="微軟正黑體" w:hAnsi="微軟正黑體" w:cs="Times New Roman"/>
        </w:rPr>
      </w:pPr>
      <w:r w:rsidRPr="00867AB2">
        <w:rPr>
          <w:rFonts w:ascii="微軟正黑體" w:eastAsia="微軟正黑體" w:hAnsi="微軟正黑體" w:cs="Times New Roman"/>
        </w:rPr>
        <w:t>神經鬆動術是一種非常溫和的治</w:t>
      </w:r>
      <w:r w:rsidR="001F335A" w:rsidRPr="00867AB2">
        <w:rPr>
          <w:rFonts w:ascii="微軟正黑體" w:eastAsia="微軟正黑體" w:hAnsi="微軟正黑體" w:cs="Times New Roman"/>
        </w:rPr>
        <w:t>療，幫助放鬆神經和周邊的結締組織（硬腦膜），腦周遭的顱骨</w:t>
      </w:r>
      <w:r w:rsidRPr="00867AB2">
        <w:rPr>
          <w:rFonts w:ascii="微軟正黑體" w:eastAsia="微軟正黑體" w:hAnsi="微軟正黑體" w:cs="Times New Roman"/>
        </w:rPr>
        <w:t xml:space="preserve">，致使神經系統功能修復。(Barral &amp; </w:t>
      </w:r>
      <w:proofErr w:type="spellStart"/>
      <w:r w:rsidRPr="00867AB2">
        <w:rPr>
          <w:rFonts w:ascii="微軟正黑體" w:eastAsia="微軟正黑體" w:hAnsi="微軟正黑體" w:cs="Times New Roman"/>
        </w:rPr>
        <w:t>Croibier</w:t>
      </w:r>
      <w:proofErr w:type="spellEnd"/>
      <w:r w:rsidRPr="00867AB2">
        <w:rPr>
          <w:rFonts w:ascii="微軟正黑體" w:eastAsia="微軟正黑體" w:hAnsi="微軟正黑體" w:cs="Times New Roman"/>
        </w:rPr>
        <w:t xml:space="preserve"> 2007)</w:t>
      </w:r>
    </w:p>
    <w:p w14:paraId="4C91FAB6" w14:textId="400A5754" w:rsidR="000861E1" w:rsidRPr="00867AB2" w:rsidRDefault="009912B0" w:rsidP="00B355FD">
      <w:pPr>
        <w:spacing w:line="0" w:lineRule="atLeast"/>
        <w:rPr>
          <w:rFonts w:ascii="微軟正黑體" w:eastAsia="微軟正黑體" w:hAnsi="微軟正黑體" w:cs="Times New Roman"/>
        </w:rPr>
      </w:pPr>
      <w:r w:rsidRPr="00867AB2">
        <w:rPr>
          <w:rFonts w:ascii="微軟正黑體" w:eastAsia="微軟正黑體" w:hAnsi="微軟正黑體" w:cs="Times New Roman"/>
        </w:rPr>
        <w:t xml:space="preserve">Neural Manipulation (NM) is a gentle hands-on therapy which helps to free up the nerves and the connective tissue around the nerves (dura mater), the bones around the brain (cranium) so that the nervous system functions better.   (Barral &amp; </w:t>
      </w:r>
      <w:proofErr w:type="spellStart"/>
      <w:r w:rsidRPr="00867AB2">
        <w:rPr>
          <w:rFonts w:ascii="微軟正黑體" w:eastAsia="微軟正黑體" w:hAnsi="微軟正黑體" w:cs="Times New Roman"/>
        </w:rPr>
        <w:t>Croibier</w:t>
      </w:r>
      <w:proofErr w:type="spellEnd"/>
      <w:r w:rsidRPr="00867AB2">
        <w:rPr>
          <w:rFonts w:ascii="微軟正黑體" w:eastAsia="微軟正黑體" w:hAnsi="微軟正黑體" w:cs="Times New Roman"/>
        </w:rPr>
        <w:t xml:space="preserve"> 2007)</w:t>
      </w:r>
    </w:p>
    <w:p w14:paraId="327E0369" w14:textId="67C505BC" w:rsidR="00366366" w:rsidRPr="00867AB2" w:rsidRDefault="001E1A66" w:rsidP="00B355FD">
      <w:pPr>
        <w:tabs>
          <w:tab w:val="left" w:pos="1185"/>
        </w:tabs>
        <w:spacing w:line="0" w:lineRule="atLeast"/>
        <w:rPr>
          <w:rFonts w:ascii="微軟正黑體" w:eastAsia="微軟正黑體" w:hAnsi="微軟正黑體" w:cs="Times New Roman"/>
        </w:rPr>
      </w:pPr>
      <w:bookmarkStart w:id="1" w:name="_Hlk494832830"/>
      <w:r w:rsidRPr="00867AB2">
        <w:rPr>
          <w:rFonts w:ascii="微軟正黑體" w:eastAsia="微軟正黑體" w:hAnsi="微軟正黑體" w:cs="Times New Roman" w:hint="eastAsia"/>
        </w:rPr>
        <w:t>本研討會</w:t>
      </w:r>
      <w:r w:rsidR="007B5F8E" w:rsidRPr="00867AB2">
        <w:rPr>
          <w:rFonts w:ascii="微軟正黑體" w:eastAsia="微軟正黑體" w:hAnsi="微軟正黑體" w:cs="Times New Roman" w:hint="eastAsia"/>
        </w:rPr>
        <w:t>探討上肢周圍邊神經的評估和治療技術，包括神經的解剖和生理，以及神經功能</w:t>
      </w:r>
      <w:r w:rsidRPr="00867AB2">
        <w:rPr>
          <w:rFonts w:ascii="微軟正黑體" w:eastAsia="微軟正黑體" w:hAnsi="微軟正黑體" w:cs="Times New Roman" w:hint="eastAsia"/>
        </w:rPr>
        <w:t>障礙引起的典型疼痛模式。本研討會</w:t>
      </w:r>
      <w:r w:rsidR="007B5F8E" w:rsidRPr="00867AB2">
        <w:rPr>
          <w:rFonts w:ascii="微軟正黑體" w:eastAsia="微軟正黑體" w:hAnsi="微軟正黑體" w:cs="Times New Roman" w:hint="eastAsia"/>
        </w:rPr>
        <w:t>將以講述和臨床練習來教授評估和治療技術。</w:t>
      </w:r>
      <w:r w:rsidR="00934DF2" w:rsidRPr="00867AB2">
        <w:rPr>
          <w:rFonts w:ascii="微軟正黑體" w:eastAsia="微軟正黑體" w:hAnsi="微軟正黑體" w:cs="Times New Roman"/>
        </w:rPr>
        <w:br/>
      </w:r>
      <w:r w:rsidR="007B5F8E" w:rsidRPr="00867AB2">
        <w:rPr>
          <w:rFonts w:ascii="微軟正黑體" w:eastAsia="微軟正黑體" w:hAnsi="微軟正黑體" w:cs="Times New Roman"/>
        </w:rPr>
        <w:t>This course explores evaluation and treatment techniques for peripheral nerves of the upper body, including the anatomy and function of these nerves and how typical pain patterns can arise from nerve dysfunction. Evaluation and treatment techniques will be addressed in lecture and practice formats.</w:t>
      </w:r>
      <w:bookmarkEnd w:id="1"/>
    </w:p>
    <w:p w14:paraId="2755A3EB" w14:textId="77777777" w:rsidR="00366366" w:rsidRPr="00867AB2" w:rsidRDefault="0050158B" w:rsidP="005D24B5">
      <w:pPr>
        <w:pStyle w:val="aa"/>
        <w:numPr>
          <w:ilvl w:val="0"/>
          <w:numId w:val="9"/>
        </w:numPr>
        <w:spacing w:line="0" w:lineRule="atLeast"/>
        <w:rPr>
          <w:rFonts w:ascii="微軟正黑體" w:eastAsia="微軟正黑體" w:hAnsi="微軟正黑體"/>
          <w:b/>
          <w:sz w:val="28"/>
          <w:szCs w:val="28"/>
        </w:rPr>
      </w:pPr>
      <w:r w:rsidRPr="00867AB2">
        <w:rPr>
          <w:rFonts w:ascii="微軟正黑體" w:eastAsia="微軟正黑體" w:hAnsi="微軟正黑體" w:hint="eastAsia"/>
          <w:b/>
          <w:sz w:val="28"/>
          <w:szCs w:val="28"/>
        </w:rPr>
        <w:t>研討會</w:t>
      </w:r>
      <w:r w:rsidR="00366366" w:rsidRPr="00867AB2">
        <w:rPr>
          <w:rFonts w:ascii="微軟正黑體" w:eastAsia="微軟正黑體" w:hAnsi="微軟正黑體"/>
          <w:b/>
          <w:sz w:val="28"/>
          <w:szCs w:val="28"/>
        </w:rPr>
        <w:t>重點 Course Highlight</w:t>
      </w:r>
    </w:p>
    <w:p w14:paraId="1B7E40DF" w14:textId="77777777" w:rsidR="000765EC" w:rsidRPr="00867AB2" w:rsidRDefault="000765EC" w:rsidP="005D24B5">
      <w:pPr>
        <w:pStyle w:val="aa"/>
        <w:numPr>
          <w:ilvl w:val="0"/>
          <w:numId w:val="12"/>
        </w:numPr>
        <w:spacing w:before="100" w:beforeAutospacing="1" w:after="100" w:afterAutospacing="1" w:line="0" w:lineRule="atLeast"/>
        <w:rPr>
          <w:rFonts w:ascii="微軟正黑體" w:eastAsia="微軟正黑體" w:hAnsi="微軟正黑體"/>
        </w:rPr>
      </w:pPr>
      <w:r w:rsidRPr="00867AB2">
        <w:rPr>
          <w:rFonts w:ascii="微軟正黑體" w:eastAsia="微軟正黑體" w:hAnsi="微軟正黑體" w:hint="eastAsia"/>
        </w:rPr>
        <w:t>詳細探討上肢周邊神經的解剖和功能。</w:t>
      </w:r>
      <w:r w:rsidRPr="00867AB2">
        <w:rPr>
          <w:rFonts w:ascii="微軟正黑體" w:eastAsia="微軟正黑體" w:hAnsi="微軟正黑體"/>
        </w:rPr>
        <w:br/>
        <w:t>Explore in detail the anatomy and function of the peripheral nerves of the upper body.</w:t>
      </w:r>
    </w:p>
    <w:p w14:paraId="558B5DF6" w14:textId="77777777" w:rsidR="000765EC" w:rsidRPr="00867AB2" w:rsidRDefault="000765EC" w:rsidP="005D24B5">
      <w:pPr>
        <w:pStyle w:val="aa"/>
        <w:numPr>
          <w:ilvl w:val="0"/>
          <w:numId w:val="12"/>
        </w:numPr>
        <w:spacing w:before="100" w:beforeAutospacing="1" w:after="100" w:afterAutospacing="1" w:line="0" w:lineRule="atLeast"/>
        <w:rPr>
          <w:rFonts w:ascii="微軟正黑體" w:eastAsia="微軟正黑體" w:hAnsi="微軟正黑體"/>
        </w:rPr>
      </w:pPr>
      <w:r w:rsidRPr="00867AB2">
        <w:rPr>
          <w:rFonts w:ascii="微軟正黑體" w:eastAsia="微軟正黑體" w:hAnsi="微軟正黑體" w:hint="eastAsia"/>
        </w:rPr>
        <w:t>發現這些周邊神經功能障礙引起的典型疼痛模式。</w:t>
      </w:r>
      <w:r w:rsidRPr="00867AB2">
        <w:rPr>
          <w:rFonts w:ascii="微軟正黑體" w:eastAsia="微軟正黑體" w:hAnsi="微軟正黑體"/>
        </w:rPr>
        <w:br/>
        <w:t>Discover typical pain patterns that arise from dysfunction of these peripheral nerves.</w:t>
      </w:r>
    </w:p>
    <w:p w14:paraId="5EA093FC" w14:textId="77777777" w:rsidR="000765EC" w:rsidRPr="00867AB2" w:rsidRDefault="000765EC" w:rsidP="005D24B5">
      <w:pPr>
        <w:pStyle w:val="aa"/>
        <w:numPr>
          <w:ilvl w:val="0"/>
          <w:numId w:val="12"/>
        </w:numPr>
        <w:spacing w:before="100" w:beforeAutospacing="1" w:after="100" w:afterAutospacing="1" w:line="0" w:lineRule="atLeast"/>
        <w:rPr>
          <w:rFonts w:ascii="微軟正黑體" w:eastAsia="微軟正黑體" w:hAnsi="微軟正黑體"/>
        </w:rPr>
      </w:pPr>
      <w:r w:rsidRPr="00867AB2">
        <w:rPr>
          <w:rFonts w:ascii="微軟正黑體" w:eastAsia="微軟正黑體" w:hAnsi="微軟正黑體" w:hint="eastAsia"/>
        </w:rPr>
        <w:t>學習促進這些周邊神經正常運作的評估方法和治療技術。</w:t>
      </w:r>
      <w:r w:rsidRPr="00867AB2">
        <w:rPr>
          <w:rFonts w:ascii="微軟正黑體" w:eastAsia="微軟正黑體" w:hAnsi="微軟正黑體"/>
        </w:rPr>
        <w:br/>
        <w:t>Learn evaluation methods and treatment techniques to facilitate normal functioning of these peripheral nerves.</w:t>
      </w:r>
    </w:p>
    <w:p w14:paraId="515A20C8" w14:textId="77777777" w:rsidR="000765EC" w:rsidRPr="00867AB2" w:rsidRDefault="000765EC" w:rsidP="005D24B5">
      <w:pPr>
        <w:pStyle w:val="aa"/>
        <w:numPr>
          <w:ilvl w:val="0"/>
          <w:numId w:val="12"/>
        </w:numPr>
        <w:spacing w:before="100" w:beforeAutospacing="1" w:after="100" w:afterAutospacing="1" w:line="0" w:lineRule="atLeast"/>
        <w:rPr>
          <w:rFonts w:ascii="微軟正黑體" w:eastAsia="微軟正黑體" w:hAnsi="微軟正黑體"/>
        </w:rPr>
      </w:pPr>
      <w:r w:rsidRPr="00867AB2">
        <w:rPr>
          <w:rFonts w:ascii="微軟正黑體" w:eastAsia="微軟正黑體" w:hAnsi="微軟正黑體" w:hint="eastAsia"/>
        </w:rPr>
        <w:lastRenderedPageBreak/>
        <w:t>發現各種釋放神經受限的方法。</w:t>
      </w:r>
      <w:r w:rsidRPr="00867AB2">
        <w:rPr>
          <w:rFonts w:ascii="微軟正黑體" w:eastAsia="微軟正黑體" w:hAnsi="微軟正黑體"/>
        </w:rPr>
        <w:br/>
        <w:t>Discover various methods for releasing restrictions in nerves.</w:t>
      </w:r>
    </w:p>
    <w:p w14:paraId="21DADA2B" w14:textId="6AD03C46" w:rsidR="00DD5C2A" w:rsidRPr="00867AB2" w:rsidRDefault="000765EC" w:rsidP="005D24B5">
      <w:pPr>
        <w:pStyle w:val="aa"/>
        <w:numPr>
          <w:ilvl w:val="0"/>
          <w:numId w:val="12"/>
        </w:numPr>
        <w:spacing w:before="100" w:beforeAutospacing="1" w:after="100" w:afterAutospacing="1" w:line="0" w:lineRule="atLeast"/>
        <w:rPr>
          <w:rFonts w:ascii="微軟正黑體" w:eastAsia="微軟正黑體" w:hAnsi="微軟正黑體"/>
        </w:rPr>
      </w:pPr>
      <w:r w:rsidRPr="00867AB2">
        <w:rPr>
          <w:rFonts w:ascii="微軟正黑體" w:eastAsia="微軟正黑體" w:hAnsi="微軟正黑體" w:hint="eastAsia"/>
        </w:rPr>
        <w:t>探索臨床介入治療療程。</w:t>
      </w:r>
      <w:r w:rsidRPr="00867AB2">
        <w:rPr>
          <w:rFonts w:ascii="微軟正黑體" w:eastAsia="微軟正黑體" w:hAnsi="微軟正黑體"/>
        </w:rPr>
        <w:br/>
        <w:t xml:space="preserve">Explore practical integration into treatment sessions. </w:t>
      </w:r>
    </w:p>
    <w:p w14:paraId="63F06661" w14:textId="633B5F2C" w:rsidR="000F16CE" w:rsidRPr="00867AB2" w:rsidRDefault="000F16CE" w:rsidP="005D24B5">
      <w:pPr>
        <w:spacing w:line="0" w:lineRule="atLeast"/>
        <w:rPr>
          <w:rFonts w:ascii="微軟正黑體" w:eastAsia="微軟正黑體" w:hAnsi="微軟正黑體"/>
          <w:b/>
          <w:bCs/>
          <w:color w:val="0000FF"/>
          <w:sz w:val="28"/>
          <w:szCs w:val="28"/>
        </w:rPr>
      </w:pPr>
      <w:r w:rsidRPr="00867AB2">
        <w:rPr>
          <w:rFonts w:ascii="微軟正黑體" w:eastAsia="微軟正黑體" w:hAnsi="微軟正黑體" w:hint="eastAsia"/>
          <w:b/>
          <w:sz w:val="28"/>
          <w:szCs w:val="28"/>
        </w:rPr>
        <w:t>三、</w:t>
      </w:r>
      <w:r w:rsidR="000861E1" w:rsidRPr="00867AB2">
        <w:rPr>
          <w:rFonts w:ascii="微軟正黑體" w:eastAsia="微軟正黑體" w:hAnsi="微軟正黑體" w:hint="eastAsia"/>
          <w:b/>
          <w:sz w:val="28"/>
          <w:szCs w:val="28"/>
        </w:rPr>
        <w:t xml:space="preserve"> </w:t>
      </w:r>
      <w:r w:rsidRPr="00867AB2">
        <w:rPr>
          <w:rFonts w:ascii="微軟正黑體" w:eastAsia="微軟正黑體" w:hAnsi="微軟正黑體"/>
          <w:b/>
          <w:sz w:val="28"/>
          <w:szCs w:val="28"/>
        </w:rPr>
        <w:t>報名資格</w:t>
      </w:r>
      <w:r w:rsidRPr="00867AB2">
        <w:rPr>
          <w:rFonts w:ascii="微軟正黑體" w:eastAsia="微軟正黑體" w:hAnsi="微軟正黑體"/>
          <w:b/>
          <w:bCs/>
          <w:sz w:val="28"/>
          <w:szCs w:val="28"/>
        </w:rPr>
        <w:t>Pre-Requisite:</w:t>
      </w:r>
      <w:r w:rsidRPr="00867AB2">
        <w:rPr>
          <w:rFonts w:ascii="微軟正黑體" w:eastAsia="微軟正黑體" w:hAnsi="微軟正黑體"/>
          <w:sz w:val="28"/>
          <w:szCs w:val="28"/>
        </w:rPr>
        <w:br/>
      </w:r>
      <w:r w:rsidRPr="00867AB2">
        <w:rPr>
          <w:rFonts w:ascii="微軟正黑體" w:eastAsia="微軟正黑體" w:hAnsi="微軟正黑體" w:hint="eastAsia"/>
          <w:b/>
          <w:bCs/>
          <w:color w:val="0000FF"/>
          <w:sz w:val="28"/>
          <w:szCs w:val="28"/>
        </w:rPr>
        <w:t>神經鬆動術第一階。</w:t>
      </w:r>
    </w:p>
    <w:p w14:paraId="1699C633" w14:textId="05DE0B09" w:rsidR="000F16CE" w:rsidRDefault="000F16CE" w:rsidP="005D24B5">
      <w:pPr>
        <w:shd w:val="clear" w:color="auto" w:fill="FFFFFF"/>
        <w:spacing w:line="0" w:lineRule="atLeast"/>
        <w:rPr>
          <w:rFonts w:ascii="微軟正黑體" w:eastAsia="微軟正黑體" w:hAnsi="微軟正黑體" w:cs="Times New Roman"/>
          <w:b/>
          <w:bCs/>
          <w:color w:val="0000FF"/>
          <w:sz w:val="28"/>
          <w:szCs w:val="28"/>
        </w:rPr>
      </w:pPr>
      <w:r w:rsidRPr="00867AB2">
        <w:rPr>
          <w:rFonts w:ascii="微軟正黑體" w:eastAsia="微軟正黑體" w:hAnsi="微軟正黑體" w:cs="Times New Roman"/>
          <w:b/>
          <w:bCs/>
          <w:color w:val="0000FF"/>
          <w:sz w:val="28"/>
          <w:szCs w:val="28"/>
        </w:rPr>
        <w:t xml:space="preserve">Neural Manipulation: </w:t>
      </w:r>
      <w:proofErr w:type="spellStart"/>
      <w:r w:rsidRPr="00867AB2">
        <w:rPr>
          <w:rFonts w:ascii="微軟正黑體" w:eastAsia="微軟正黑體" w:hAnsi="微軟正黑體" w:cs="Times New Roman"/>
          <w:b/>
          <w:bCs/>
          <w:color w:val="0000FF"/>
          <w:sz w:val="28"/>
          <w:szCs w:val="28"/>
        </w:rPr>
        <w:t>Neuromeningeal</w:t>
      </w:r>
      <w:proofErr w:type="spellEnd"/>
      <w:r w:rsidRPr="00867AB2">
        <w:rPr>
          <w:rFonts w:ascii="微軟正黑體" w:eastAsia="微軟正黑體" w:hAnsi="微軟正黑體" w:cs="Times New Roman"/>
          <w:b/>
          <w:bCs/>
          <w:color w:val="0000FF"/>
          <w:sz w:val="28"/>
          <w:szCs w:val="28"/>
        </w:rPr>
        <w:t xml:space="preserve"> Manipulation; An Integrative Approach to Trauma (NM1).</w:t>
      </w:r>
    </w:p>
    <w:p w14:paraId="0AB17C84" w14:textId="77777777" w:rsidR="00B355FD" w:rsidRPr="00867AB2" w:rsidRDefault="00B355FD" w:rsidP="005D24B5">
      <w:pPr>
        <w:shd w:val="clear" w:color="auto" w:fill="FFFFFF"/>
        <w:spacing w:line="0" w:lineRule="atLeast"/>
        <w:rPr>
          <w:rFonts w:ascii="微軟正黑體" w:eastAsia="微軟正黑體" w:hAnsi="微軟正黑體" w:cs="Times New Roman"/>
          <w:b/>
          <w:bCs/>
          <w:color w:val="0000FF"/>
          <w:sz w:val="28"/>
          <w:szCs w:val="28"/>
        </w:rPr>
      </w:pPr>
    </w:p>
    <w:p w14:paraId="24556074" w14:textId="388B6EB6" w:rsidR="00366366" w:rsidRPr="00867AB2" w:rsidRDefault="000861E1" w:rsidP="005D24B5">
      <w:pPr>
        <w:spacing w:line="0" w:lineRule="atLeast"/>
        <w:rPr>
          <w:rFonts w:ascii="微軟正黑體" w:eastAsia="微軟正黑體" w:hAnsi="微軟正黑體"/>
          <w:b/>
          <w:sz w:val="28"/>
          <w:szCs w:val="28"/>
        </w:rPr>
      </w:pPr>
      <w:r w:rsidRPr="00867AB2">
        <w:rPr>
          <w:rFonts w:ascii="微軟正黑體" w:eastAsia="微軟正黑體" w:hAnsi="微軟正黑體" w:hint="eastAsia"/>
          <w:b/>
          <w:sz w:val="28"/>
          <w:szCs w:val="28"/>
        </w:rPr>
        <w:t>四、</w:t>
      </w:r>
      <w:r w:rsidR="0050158B" w:rsidRPr="00867AB2">
        <w:rPr>
          <w:rFonts w:ascii="微軟正黑體" w:eastAsia="微軟正黑體" w:hAnsi="微軟正黑體" w:hint="eastAsia"/>
          <w:b/>
          <w:sz w:val="28"/>
          <w:szCs w:val="28"/>
        </w:rPr>
        <w:t>研討會</w:t>
      </w:r>
      <w:r w:rsidR="00366366" w:rsidRPr="00867AB2">
        <w:rPr>
          <w:rFonts w:ascii="微軟正黑體" w:eastAsia="微軟正黑體" w:hAnsi="微軟正黑體"/>
          <w:b/>
          <w:sz w:val="28"/>
          <w:szCs w:val="28"/>
        </w:rPr>
        <w:t>前預習 Course Preview</w:t>
      </w:r>
    </w:p>
    <w:p w14:paraId="7A621861" w14:textId="77777777" w:rsidR="00E52881" w:rsidRPr="00867AB2" w:rsidRDefault="00366366" w:rsidP="005D24B5">
      <w:pPr>
        <w:spacing w:line="0" w:lineRule="atLeast"/>
        <w:rPr>
          <w:rFonts w:ascii="微軟正黑體" w:eastAsia="微軟正黑體" w:hAnsi="微軟正黑體" w:cs="Times New Roman"/>
        </w:rPr>
      </w:pPr>
      <w:r w:rsidRPr="00867AB2">
        <w:rPr>
          <w:rFonts w:ascii="微軟正黑體" w:eastAsia="微軟正黑體" w:hAnsi="微軟正黑體" w:cs="Times New Roman"/>
        </w:rPr>
        <w:t>1</w:t>
      </w:r>
      <w:r w:rsidR="00E52881" w:rsidRPr="00867AB2">
        <w:rPr>
          <w:rFonts w:ascii="微軟正黑體" w:eastAsia="微軟正黑體" w:hAnsi="微軟正黑體" w:cs="Times New Roman"/>
        </w:rPr>
        <w:t>. 預習專有名詞和解剖構造</w:t>
      </w:r>
      <w:r w:rsidR="00E25024" w:rsidRPr="00867AB2">
        <w:rPr>
          <w:rFonts w:ascii="微軟正黑體" w:eastAsia="微軟正黑體" w:hAnsi="微軟正黑體" w:cs="Times New Roman"/>
        </w:rPr>
        <w:t>Review these important terms and structures</w:t>
      </w:r>
      <w:r w:rsidR="00E52881" w:rsidRPr="00867AB2">
        <w:rPr>
          <w:rFonts w:ascii="微軟正黑體" w:eastAsia="微軟正黑體" w:hAnsi="微軟正黑體" w:cs="Times New Roman"/>
        </w:rPr>
        <w:t>：</w:t>
      </w:r>
    </w:p>
    <w:p w14:paraId="204E4411" w14:textId="77777777" w:rsidR="000765EC" w:rsidRPr="00867AB2" w:rsidRDefault="000765EC" w:rsidP="005D24B5">
      <w:pPr>
        <w:numPr>
          <w:ilvl w:val="0"/>
          <w:numId w:val="2"/>
        </w:numPr>
        <w:spacing w:line="0" w:lineRule="atLeast"/>
        <w:rPr>
          <w:rFonts w:ascii="微軟正黑體" w:eastAsia="微軟正黑體" w:hAnsi="微軟正黑體" w:cs="Times New Roman"/>
        </w:rPr>
      </w:pPr>
      <w:proofErr w:type="gramStart"/>
      <w:r w:rsidRPr="00867AB2">
        <w:rPr>
          <w:rFonts w:ascii="微軟正黑體" w:eastAsia="微軟正黑體" w:hAnsi="微軟正黑體" w:cs="Times New Roman" w:hint="eastAsia"/>
        </w:rPr>
        <w:t>頸</w:t>
      </w:r>
      <w:proofErr w:type="gramEnd"/>
      <w:r w:rsidRPr="00867AB2">
        <w:rPr>
          <w:rFonts w:ascii="微軟正黑體" w:eastAsia="微軟正黑體" w:hAnsi="微軟正黑體" w:cs="Times New Roman" w:hint="eastAsia"/>
        </w:rPr>
        <w:t>神經叢</w:t>
      </w:r>
      <w:r w:rsidRPr="00867AB2">
        <w:rPr>
          <w:rFonts w:ascii="微軟正黑體" w:eastAsia="微軟正黑體" w:hAnsi="微軟正黑體" w:cs="Times New Roman"/>
        </w:rPr>
        <w:br/>
        <w:t>Cervical Plexus</w:t>
      </w:r>
    </w:p>
    <w:p w14:paraId="7595F958" w14:textId="77777777" w:rsidR="000765EC" w:rsidRPr="00867AB2" w:rsidRDefault="000765EC" w:rsidP="005D24B5">
      <w:pPr>
        <w:numPr>
          <w:ilvl w:val="0"/>
          <w:numId w:val="2"/>
        </w:numPr>
        <w:spacing w:line="0" w:lineRule="atLeast"/>
        <w:rPr>
          <w:rFonts w:ascii="微軟正黑體" w:eastAsia="微軟正黑體" w:hAnsi="微軟正黑體" w:cs="Times New Roman"/>
        </w:rPr>
      </w:pPr>
      <w:r w:rsidRPr="00867AB2">
        <w:rPr>
          <w:rFonts w:ascii="微軟正黑體" w:eastAsia="微軟正黑體" w:hAnsi="微軟正黑體" w:cs="Times New Roman" w:hint="eastAsia"/>
        </w:rPr>
        <w:t>臂神經叢</w:t>
      </w:r>
      <w:r w:rsidRPr="00867AB2">
        <w:rPr>
          <w:rFonts w:ascii="微軟正黑體" w:eastAsia="微軟正黑體" w:hAnsi="微軟正黑體" w:cs="Times New Roman"/>
        </w:rPr>
        <w:br/>
        <w:t>Brachial Plexus</w:t>
      </w:r>
    </w:p>
    <w:p w14:paraId="158B9584" w14:textId="77777777" w:rsidR="000765EC" w:rsidRPr="00867AB2" w:rsidRDefault="000765EC" w:rsidP="005D24B5">
      <w:pPr>
        <w:numPr>
          <w:ilvl w:val="0"/>
          <w:numId w:val="2"/>
        </w:numPr>
        <w:spacing w:line="0" w:lineRule="atLeast"/>
        <w:rPr>
          <w:rFonts w:ascii="微軟正黑體" w:eastAsia="微軟正黑體" w:hAnsi="微軟正黑體" w:cs="Times New Roman"/>
        </w:rPr>
      </w:pPr>
      <w:r w:rsidRPr="00867AB2">
        <w:rPr>
          <w:rFonts w:ascii="微軟正黑體" w:eastAsia="微軟正黑體" w:hAnsi="微軟正黑體" w:cs="Times New Roman" w:hint="eastAsia"/>
        </w:rPr>
        <w:t>上肩胛神經</w:t>
      </w:r>
      <w:r w:rsidRPr="00867AB2">
        <w:rPr>
          <w:rFonts w:ascii="微軟正黑體" w:eastAsia="微軟正黑體" w:hAnsi="微軟正黑體" w:cs="Times New Roman"/>
        </w:rPr>
        <w:br/>
        <w:t>Suprascapular Nerve</w:t>
      </w:r>
    </w:p>
    <w:p w14:paraId="26F395D6" w14:textId="77777777" w:rsidR="000765EC" w:rsidRPr="00867AB2" w:rsidRDefault="000765EC" w:rsidP="005D24B5">
      <w:pPr>
        <w:numPr>
          <w:ilvl w:val="0"/>
          <w:numId w:val="2"/>
        </w:numPr>
        <w:spacing w:line="0" w:lineRule="atLeast"/>
        <w:rPr>
          <w:rFonts w:ascii="微軟正黑體" w:eastAsia="微軟正黑體" w:hAnsi="微軟正黑體" w:cs="Times New Roman"/>
        </w:rPr>
      </w:pPr>
      <w:proofErr w:type="gramStart"/>
      <w:r w:rsidRPr="00867AB2">
        <w:rPr>
          <w:rFonts w:ascii="微軟正黑體" w:eastAsia="微軟正黑體" w:hAnsi="微軟正黑體" w:cs="Times New Roman" w:hint="eastAsia"/>
        </w:rPr>
        <w:t>腋</w:t>
      </w:r>
      <w:proofErr w:type="gramEnd"/>
      <w:r w:rsidRPr="00867AB2">
        <w:rPr>
          <w:rFonts w:ascii="微軟正黑體" w:eastAsia="微軟正黑體" w:hAnsi="微軟正黑體" w:cs="Times New Roman" w:hint="eastAsia"/>
        </w:rPr>
        <w:t>神經</w:t>
      </w:r>
      <w:r w:rsidRPr="00867AB2">
        <w:rPr>
          <w:rFonts w:ascii="微軟正黑體" w:eastAsia="微軟正黑體" w:hAnsi="微軟正黑體" w:cs="Times New Roman"/>
        </w:rPr>
        <w:br/>
        <w:t>Axillary Nerve</w:t>
      </w:r>
    </w:p>
    <w:p w14:paraId="69C80503" w14:textId="77777777" w:rsidR="003F0A53" w:rsidRPr="00867AB2" w:rsidRDefault="000765EC" w:rsidP="005D24B5">
      <w:pPr>
        <w:numPr>
          <w:ilvl w:val="0"/>
          <w:numId w:val="2"/>
        </w:numPr>
        <w:spacing w:line="0" w:lineRule="atLeast"/>
        <w:rPr>
          <w:rFonts w:ascii="微軟正黑體" w:eastAsia="微軟正黑體" w:hAnsi="微軟正黑體" w:cs="Times New Roman"/>
        </w:rPr>
      </w:pPr>
      <w:proofErr w:type="gramStart"/>
      <w:r w:rsidRPr="00867AB2">
        <w:rPr>
          <w:rFonts w:ascii="微軟正黑體" w:eastAsia="微軟正黑體" w:hAnsi="微軟正黑體" w:cs="Times New Roman" w:hint="eastAsia"/>
        </w:rPr>
        <w:t>橈</w:t>
      </w:r>
      <w:proofErr w:type="gramEnd"/>
      <w:r w:rsidRPr="00867AB2">
        <w:rPr>
          <w:rFonts w:ascii="微軟正黑體" w:eastAsia="微軟正黑體" w:hAnsi="微軟正黑體" w:cs="Times New Roman" w:hint="eastAsia"/>
        </w:rPr>
        <w:t>神經</w:t>
      </w:r>
    </w:p>
    <w:p w14:paraId="39752EDD" w14:textId="77777777" w:rsidR="000765EC" w:rsidRPr="00867AB2" w:rsidRDefault="000765EC" w:rsidP="005D24B5">
      <w:pPr>
        <w:spacing w:line="0" w:lineRule="atLeast"/>
        <w:ind w:left="960"/>
        <w:rPr>
          <w:rFonts w:ascii="微軟正黑體" w:eastAsia="微軟正黑體" w:hAnsi="微軟正黑體" w:cs="Times New Roman"/>
        </w:rPr>
      </w:pPr>
      <w:r w:rsidRPr="00867AB2">
        <w:rPr>
          <w:rFonts w:ascii="微軟正黑體" w:eastAsia="微軟正黑體" w:hAnsi="微軟正黑體" w:cs="Times New Roman"/>
        </w:rPr>
        <w:t>Radial Nerve</w:t>
      </w:r>
    </w:p>
    <w:p w14:paraId="5F93A7E7" w14:textId="77777777" w:rsidR="000765EC" w:rsidRPr="00867AB2" w:rsidRDefault="000765EC" w:rsidP="005D24B5">
      <w:pPr>
        <w:numPr>
          <w:ilvl w:val="0"/>
          <w:numId w:val="2"/>
        </w:numPr>
        <w:spacing w:line="0" w:lineRule="atLeast"/>
        <w:rPr>
          <w:rFonts w:ascii="微軟正黑體" w:eastAsia="微軟正黑體" w:hAnsi="微軟正黑體" w:cs="Times New Roman"/>
        </w:rPr>
      </w:pPr>
      <w:r w:rsidRPr="00867AB2">
        <w:rPr>
          <w:rFonts w:ascii="微軟正黑體" w:eastAsia="微軟正黑體" w:hAnsi="微軟正黑體" w:cs="Times New Roman" w:hint="eastAsia"/>
        </w:rPr>
        <w:t>提肩胛神經</w:t>
      </w:r>
      <w:proofErr w:type="gramStart"/>
      <w:r w:rsidRPr="00867AB2">
        <w:rPr>
          <w:rFonts w:ascii="微軟正黑體" w:eastAsia="微軟正黑體" w:hAnsi="微軟正黑體" w:cs="Times New Roman" w:hint="eastAsia"/>
        </w:rPr>
        <w:t>穿通</w:t>
      </w:r>
      <w:r w:rsidR="007B5F8E" w:rsidRPr="00867AB2">
        <w:rPr>
          <w:rFonts w:ascii="微軟正黑體" w:eastAsia="微軟正黑體" w:hAnsi="微軟正黑體" w:cs="Times New Roman" w:hint="eastAsia"/>
        </w:rPr>
        <w:t>支</w:t>
      </w:r>
      <w:proofErr w:type="gramEnd"/>
      <w:r w:rsidRPr="00867AB2">
        <w:rPr>
          <w:rFonts w:ascii="微軟正黑體" w:eastAsia="微軟正黑體" w:hAnsi="微軟正黑體" w:cs="Times New Roman"/>
        </w:rPr>
        <w:br/>
      </w:r>
      <w:proofErr w:type="spellStart"/>
      <w:r w:rsidRPr="00867AB2">
        <w:rPr>
          <w:rFonts w:ascii="微軟正黑體" w:eastAsia="微軟正黑體" w:hAnsi="微軟正黑體" w:cs="Times New Roman"/>
        </w:rPr>
        <w:t>Perforant</w:t>
      </w:r>
      <w:proofErr w:type="spellEnd"/>
      <w:r w:rsidRPr="00867AB2">
        <w:rPr>
          <w:rFonts w:ascii="微軟正黑體" w:eastAsia="微軟正黑體" w:hAnsi="微軟正黑體" w:cs="Times New Roman"/>
        </w:rPr>
        <w:t xml:space="preserve"> branch of </w:t>
      </w:r>
      <w:proofErr w:type="spellStart"/>
      <w:r w:rsidRPr="00867AB2">
        <w:rPr>
          <w:rFonts w:ascii="微軟正黑體" w:eastAsia="微軟正黑體" w:hAnsi="微軟正黑體" w:cs="Times New Roman"/>
        </w:rPr>
        <w:t>Levator</w:t>
      </w:r>
      <w:proofErr w:type="spellEnd"/>
      <w:r w:rsidRPr="00867AB2">
        <w:rPr>
          <w:rFonts w:ascii="微軟正黑體" w:eastAsia="微軟正黑體" w:hAnsi="微軟正黑體" w:cs="Times New Roman"/>
        </w:rPr>
        <w:t xml:space="preserve"> Scapulae</w:t>
      </w:r>
    </w:p>
    <w:p w14:paraId="3E9D3E08" w14:textId="77777777" w:rsidR="000765EC" w:rsidRPr="00867AB2" w:rsidRDefault="007B5F8E" w:rsidP="005D24B5">
      <w:pPr>
        <w:numPr>
          <w:ilvl w:val="0"/>
          <w:numId w:val="2"/>
        </w:numPr>
        <w:spacing w:line="0" w:lineRule="atLeast"/>
        <w:rPr>
          <w:rFonts w:ascii="微軟正黑體" w:eastAsia="微軟正黑體" w:hAnsi="微軟正黑體" w:cs="Times New Roman"/>
        </w:rPr>
      </w:pPr>
      <w:proofErr w:type="gramStart"/>
      <w:r w:rsidRPr="00867AB2">
        <w:rPr>
          <w:rFonts w:ascii="微軟正黑體" w:eastAsia="微軟正黑體" w:hAnsi="微軟正黑體" w:cs="Times New Roman" w:hint="eastAsia"/>
        </w:rPr>
        <w:t>肌皮神經</w:t>
      </w:r>
      <w:proofErr w:type="gramEnd"/>
      <w:r w:rsidRPr="00867AB2">
        <w:rPr>
          <w:rFonts w:ascii="微軟正黑體" w:eastAsia="微軟正黑體" w:hAnsi="微軟正黑體" w:cs="Times New Roman"/>
        </w:rPr>
        <w:br/>
      </w:r>
      <w:r w:rsidR="000765EC" w:rsidRPr="00867AB2">
        <w:rPr>
          <w:rFonts w:ascii="微軟正黑體" w:eastAsia="微軟正黑體" w:hAnsi="微軟正黑體" w:cs="Times New Roman"/>
        </w:rPr>
        <w:t>Musculocutaneous Nerve</w:t>
      </w:r>
    </w:p>
    <w:p w14:paraId="31618F13" w14:textId="77777777" w:rsidR="000765EC" w:rsidRPr="00867AB2" w:rsidRDefault="007B5F8E" w:rsidP="005D24B5">
      <w:pPr>
        <w:numPr>
          <w:ilvl w:val="0"/>
          <w:numId w:val="2"/>
        </w:numPr>
        <w:spacing w:line="0" w:lineRule="atLeast"/>
        <w:rPr>
          <w:rFonts w:ascii="微軟正黑體" w:eastAsia="微軟正黑體" w:hAnsi="微軟正黑體" w:cs="Times New Roman"/>
        </w:rPr>
      </w:pPr>
      <w:r w:rsidRPr="00867AB2">
        <w:rPr>
          <w:rFonts w:ascii="微軟正黑體" w:eastAsia="微軟正黑體" w:hAnsi="微軟正黑體" w:cs="Times New Roman" w:hint="eastAsia"/>
        </w:rPr>
        <w:t>手臂的表淺神經</w:t>
      </w:r>
      <w:r w:rsidRPr="00867AB2">
        <w:rPr>
          <w:rFonts w:ascii="微軟正黑體" w:eastAsia="微軟正黑體" w:hAnsi="微軟正黑體" w:cs="Times New Roman"/>
        </w:rPr>
        <w:br/>
      </w:r>
      <w:r w:rsidR="000765EC" w:rsidRPr="00867AB2">
        <w:rPr>
          <w:rFonts w:ascii="微軟正黑體" w:eastAsia="微軟正黑體" w:hAnsi="微軟正黑體" w:cs="Times New Roman"/>
        </w:rPr>
        <w:t>Superficial Nerves of the Arm</w:t>
      </w:r>
    </w:p>
    <w:p w14:paraId="06BAA166" w14:textId="77777777" w:rsidR="000765EC" w:rsidRPr="00867AB2" w:rsidRDefault="007B5F8E" w:rsidP="005D24B5">
      <w:pPr>
        <w:numPr>
          <w:ilvl w:val="0"/>
          <w:numId w:val="2"/>
        </w:numPr>
        <w:spacing w:line="0" w:lineRule="atLeast"/>
        <w:rPr>
          <w:rFonts w:ascii="微軟正黑體" w:eastAsia="微軟正黑體" w:hAnsi="微軟正黑體" w:cs="Times New Roman"/>
        </w:rPr>
      </w:pPr>
      <w:r w:rsidRPr="00867AB2">
        <w:rPr>
          <w:rFonts w:ascii="微軟正黑體" w:eastAsia="微軟正黑體" w:hAnsi="微軟正黑體" w:cs="Times New Roman" w:hint="eastAsia"/>
        </w:rPr>
        <w:t>正中神經</w:t>
      </w:r>
      <w:r w:rsidRPr="00867AB2">
        <w:rPr>
          <w:rFonts w:ascii="微軟正黑體" w:eastAsia="微軟正黑體" w:hAnsi="微軟正黑體" w:cs="Times New Roman"/>
        </w:rPr>
        <w:br/>
      </w:r>
      <w:r w:rsidR="000765EC" w:rsidRPr="00867AB2">
        <w:rPr>
          <w:rFonts w:ascii="微軟正黑體" w:eastAsia="微軟正黑體" w:hAnsi="微軟正黑體" w:cs="Times New Roman"/>
        </w:rPr>
        <w:t>Median Nerve</w:t>
      </w:r>
    </w:p>
    <w:p w14:paraId="40CE8332" w14:textId="77777777" w:rsidR="000765EC" w:rsidRPr="00867AB2" w:rsidRDefault="007B5F8E" w:rsidP="005D24B5">
      <w:pPr>
        <w:numPr>
          <w:ilvl w:val="0"/>
          <w:numId w:val="2"/>
        </w:numPr>
        <w:spacing w:line="0" w:lineRule="atLeast"/>
        <w:rPr>
          <w:rFonts w:ascii="微軟正黑體" w:eastAsia="微軟正黑體" w:hAnsi="微軟正黑體" w:cs="Times New Roman"/>
        </w:rPr>
      </w:pPr>
      <w:proofErr w:type="gramStart"/>
      <w:r w:rsidRPr="00867AB2">
        <w:rPr>
          <w:rFonts w:ascii="微軟正黑體" w:eastAsia="微軟正黑體" w:hAnsi="微軟正黑體" w:cs="Times New Roman" w:hint="eastAsia"/>
        </w:rPr>
        <w:t>尺</w:t>
      </w:r>
      <w:proofErr w:type="gramEnd"/>
      <w:r w:rsidRPr="00867AB2">
        <w:rPr>
          <w:rFonts w:ascii="微軟正黑體" w:eastAsia="微軟正黑體" w:hAnsi="微軟正黑體" w:cs="Times New Roman" w:hint="eastAsia"/>
        </w:rPr>
        <w:t>神經</w:t>
      </w:r>
      <w:r w:rsidRPr="00867AB2">
        <w:rPr>
          <w:rFonts w:ascii="微軟正黑體" w:eastAsia="微軟正黑體" w:hAnsi="微軟正黑體" w:cs="Times New Roman"/>
        </w:rPr>
        <w:br/>
      </w:r>
      <w:r w:rsidR="000765EC" w:rsidRPr="00867AB2">
        <w:rPr>
          <w:rFonts w:ascii="微軟正黑體" w:eastAsia="微軟正黑體" w:hAnsi="微軟正黑體" w:cs="Times New Roman"/>
        </w:rPr>
        <w:t>Ulnar Nerve</w:t>
      </w:r>
    </w:p>
    <w:p w14:paraId="0D9EBC8E" w14:textId="5A0233B3" w:rsidR="00EC05EE" w:rsidRDefault="007B5F8E" w:rsidP="005D24B5">
      <w:pPr>
        <w:numPr>
          <w:ilvl w:val="0"/>
          <w:numId w:val="2"/>
        </w:numPr>
        <w:spacing w:line="0" w:lineRule="atLeast"/>
        <w:rPr>
          <w:rFonts w:ascii="微軟正黑體" w:eastAsia="微軟正黑體" w:hAnsi="微軟正黑體" w:cs="Times New Roman"/>
        </w:rPr>
      </w:pPr>
      <w:r w:rsidRPr="00867AB2">
        <w:rPr>
          <w:rFonts w:ascii="微軟正黑體" w:eastAsia="微軟正黑體" w:hAnsi="微軟正黑體" w:cs="Times New Roman" w:hint="eastAsia"/>
        </w:rPr>
        <w:t>指掌神經</w:t>
      </w:r>
      <w:r w:rsidRPr="00867AB2">
        <w:rPr>
          <w:rFonts w:ascii="微軟正黑體" w:eastAsia="微軟正黑體" w:hAnsi="微軟正黑體" w:cs="Times New Roman"/>
        </w:rPr>
        <w:br/>
      </w:r>
      <w:r w:rsidR="000765EC" w:rsidRPr="00867AB2">
        <w:rPr>
          <w:rFonts w:ascii="微軟正黑體" w:eastAsia="微軟正黑體" w:hAnsi="微軟正黑體" w:cs="Times New Roman"/>
        </w:rPr>
        <w:t>Digital Collateral Nerves</w:t>
      </w:r>
    </w:p>
    <w:p w14:paraId="1E016AE0" w14:textId="77777777" w:rsidR="00B355FD" w:rsidRPr="005D24B5" w:rsidRDefault="00B355FD" w:rsidP="00B355FD">
      <w:pPr>
        <w:spacing w:line="0" w:lineRule="atLeast"/>
        <w:ind w:left="960"/>
        <w:rPr>
          <w:rFonts w:ascii="微軟正黑體" w:eastAsia="微軟正黑體" w:hAnsi="微軟正黑體" w:cs="Times New Roman"/>
        </w:rPr>
      </w:pPr>
    </w:p>
    <w:p w14:paraId="1DB4456A" w14:textId="40BA5A52" w:rsidR="00194B75" w:rsidRPr="00867AB2" w:rsidRDefault="007B5F8E" w:rsidP="005D24B5">
      <w:pPr>
        <w:spacing w:line="0" w:lineRule="atLeast"/>
        <w:rPr>
          <w:rFonts w:ascii="微軟正黑體" w:eastAsia="微軟正黑體" w:hAnsi="微軟正黑體" w:cs="Times New Roman"/>
        </w:rPr>
      </w:pPr>
      <w:r w:rsidRPr="00867AB2">
        <w:rPr>
          <w:rFonts w:ascii="微軟正黑體" w:eastAsia="微軟正黑體" w:hAnsi="微軟正黑體" w:cs="Times New Roman" w:hint="eastAsia"/>
          <w:b/>
        </w:rPr>
        <w:lastRenderedPageBreak/>
        <w:t>2</w:t>
      </w:r>
      <w:r w:rsidR="00E25024" w:rsidRPr="00867AB2">
        <w:rPr>
          <w:rFonts w:ascii="微軟正黑體" w:eastAsia="微軟正黑體" w:hAnsi="微軟正黑體" w:cs="Times New Roman"/>
          <w:b/>
        </w:rPr>
        <w:t>.</w:t>
      </w:r>
      <w:r w:rsidRPr="00867AB2">
        <w:rPr>
          <w:rFonts w:ascii="微軟正黑體" w:eastAsia="微軟正黑體" w:hAnsi="微軟正黑體" w:cs="Times New Roman"/>
          <w:b/>
        </w:rPr>
        <w:t xml:space="preserve"> </w:t>
      </w:r>
      <w:r w:rsidR="00AB39E1" w:rsidRPr="00867AB2">
        <w:rPr>
          <w:rFonts w:ascii="微軟正黑體" w:eastAsia="微軟正黑體" w:hAnsi="微軟正黑體" w:cs="Times New Roman" w:hint="eastAsia"/>
          <w:b/>
        </w:rPr>
        <w:t>先決條件</w:t>
      </w:r>
      <w:r w:rsidR="00AB39E1" w:rsidRPr="00867AB2">
        <w:rPr>
          <w:rFonts w:ascii="微軟正黑體" w:eastAsia="微軟正黑體" w:hAnsi="微軟正黑體" w:cs="Times New Roman"/>
          <w:b/>
          <w:bCs/>
        </w:rPr>
        <w:t>Pre-Requisite:</w:t>
      </w:r>
      <w:r w:rsidR="00AB39E1" w:rsidRPr="00867AB2">
        <w:rPr>
          <w:rFonts w:ascii="微軟正黑體" w:eastAsia="微軟正黑體" w:hAnsi="微軟正黑體" w:cs="Times New Roman"/>
        </w:rPr>
        <w:br/>
      </w:r>
      <w:r w:rsidR="00194B75" w:rsidRPr="00867AB2">
        <w:rPr>
          <w:rFonts w:ascii="微軟正黑體" w:eastAsia="微軟正黑體" w:hAnsi="微軟正黑體" w:cs="Times New Roman" w:hint="eastAsia"/>
        </w:rPr>
        <w:t>神經鬆動術第一階。</w:t>
      </w:r>
    </w:p>
    <w:p w14:paraId="1BBA0ED8" w14:textId="51A543DD" w:rsidR="00EC05EE" w:rsidRPr="00867AB2" w:rsidRDefault="00194B75" w:rsidP="005D24B5">
      <w:pPr>
        <w:shd w:val="clear" w:color="auto" w:fill="FFFFFF"/>
        <w:spacing w:line="0" w:lineRule="atLeast"/>
        <w:rPr>
          <w:rFonts w:ascii="微軟正黑體" w:eastAsia="微軟正黑體" w:hAnsi="微軟正黑體" w:cs="Times New Roman"/>
          <w:sz w:val="20"/>
          <w:szCs w:val="20"/>
        </w:rPr>
      </w:pPr>
      <w:r w:rsidRPr="00867AB2">
        <w:rPr>
          <w:rFonts w:ascii="微軟正黑體" w:eastAsia="微軟正黑體" w:hAnsi="微軟正黑體" w:cs="Times New Roman"/>
        </w:rPr>
        <w:t xml:space="preserve">Neural Manipulation: </w:t>
      </w:r>
      <w:proofErr w:type="spellStart"/>
      <w:r w:rsidRPr="00867AB2">
        <w:rPr>
          <w:rFonts w:ascii="微軟正黑體" w:eastAsia="微軟正黑體" w:hAnsi="微軟正黑體" w:cs="Times New Roman"/>
        </w:rPr>
        <w:t>Neuromeningeal</w:t>
      </w:r>
      <w:proofErr w:type="spellEnd"/>
      <w:r w:rsidRPr="00867AB2">
        <w:rPr>
          <w:rFonts w:ascii="微軟正黑體" w:eastAsia="微軟正黑體" w:hAnsi="微軟正黑體" w:cs="Times New Roman"/>
        </w:rPr>
        <w:t xml:space="preserve"> Manipulation; An Integrative Approach to Trauma (NM1)</w:t>
      </w:r>
      <w:r w:rsidR="00AB39E1" w:rsidRPr="00867AB2">
        <w:rPr>
          <w:rFonts w:ascii="微軟正黑體" w:eastAsia="微軟正黑體" w:hAnsi="微軟正黑體" w:cs="Times New Roman"/>
        </w:rPr>
        <w:t>.</w:t>
      </w:r>
    </w:p>
    <w:p w14:paraId="4BD83A74" w14:textId="77777777" w:rsidR="00194B75" w:rsidRPr="00867AB2" w:rsidRDefault="00194B75" w:rsidP="005D24B5">
      <w:pPr>
        <w:spacing w:line="0" w:lineRule="atLeast"/>
        <w:rPr>
          <w:rFonts w:ascii="微軟正黑體" w:eastAsia="微軟正黑體" w:hAnsi="微軟正黑體" w:cs="Times New Roman"/>
          <w:b/>
          <w:bCs/>
        </w:rPr>
      </w:pPr>
      <w:r w:rsidRPr="00867AB2">
        <w:rPr>
          <w:rFonts w:ascii="微軟正黑體" w:eastAsia="微軟正黑體" w:hAnsi="微軟正黑體" w:cs="Times New Roman" w:hint="eastAsia"/>
          <w:b/>
        </w:rPr>
        <w:t>3</w:t>
      </w:r>
      <w:r w:rsidRPr="00867AB2">
        <w:rPr>
          <w:rFonts w:ascii="微軟正黑體" w:eastAsia="微軟正黑體" w:hAnsi="微軟正黑體" w:cs="Times New Roman"/>
          <w:b/>
        </w:rPr>
        <w:t xml:space="preserve">. </w:t>
      </w:r>
      <w:r w:rsidRPr="00867AB2">
        <w:rPr>
          <w:rFonts w:ascii="微軟正黑體" w:eastAsia="微軟正黑體" w:hAnsi="微軟正黑體" w:cs="Times New Roman" w:hint="eastAsia"/>
          <w:b/>
        </w:rPr>
        <w:t>進階準備</w:t>
      </w:r>
      <w:r w:rsidRPr="00867AB2">
        <w:rPr>
          <w:rFonts w:ascii="微軟正黑體" w:eastAsia="微軟正黑體" w:hAnsi="微軟正黑體" w:cs="Times New Roman"/>
          <w:b/>
        </w:rPr>
        <w:t>Advance Preparation</w:t>
      </w:r>
      <w:r w:rsidRPr="00867AB2">
        <w:rPr>
          <w:rFonts w:ascii="微軟正黑體" w:eastAsia="微軟正黑體" w:hAnsi="微軟正黑體" w:cs="Times New Roman"/>
          <w:b/>
          <w:bCs/>
        </w:rPr>
        <w:t>:</w:t>
      </w:r>
    </w:p>
    <w:p w14:paraId="414740A5" w14:textId="77777777" w:rsidR="00194B75" w:rsidRPr="00867AB2" w:rsidRDefault="00194B75" w:rsidP="005D24B5">
      <w:pPr>
        <w:spacing w:line="0" w:lineRule="atLeast"/>
        <w:rPr>
          <w:rFonts w:ascii="微軟正黑體" w:eastAsia="微軟正黑體" w:hAnsi="微軟正黑體" w:cs="Times New Roman"/>
        </w:rPr>
      </w:pPr>
      <w:r w:rsidRPr="00867AB2">
        <w:rPr>
          <w:rFonts w:ascii="微軟正黑體" w:eastAsia="微軟正黑體" w:hAnsi="微軟正黑體" w:cs="Times New Roman" w:hint="eastAsia"/>
        </w:rPr>
        <w:t>為了準備更進一步的學習，我們建議您在參加NM2之前至少做</w:t>
      </w:r>
      <w:proofErr w:type="gramStart"/>
      <w:r w:rsidRPr="00867AB2">
        <w:rPr>
          <w:rFonts w:ascii="微軟正黑體" w:eastAsia="微軟正黑體" w:hAnsi="微軟正黑體" w:cs="Times New Roman" w:hint="eastAsia"/>
        </w:rPr>
        <w:t>100</w:t>
      </w:r>
      <w:r w:rsidR="000516DC" w:rsidRPr="00867AB2">
        <w:rPr>
          <w:rFonts w:ascii="微軟正黑體" w:eastAsia="微軟正黑體" w:hAnsi="微軟正黑體" w:cs="Times New Roman" w:hint="eastAsia"/>
        </w:rPr>
        <w:t>次</w:t>
      </w:r>
      <w:r w:rsidR="000F16CE" w:rsidRPr="00867AB2">
        <w:rPr>
          <w:rFonts w:ascii="微軟正黑體" w:eastAsia="微軟正黑體" w:hAnsi="微軟正黑體" w:cs="Times New Roman" w:hint="eastAsia"/>
        </w:rPr>
        <w:t>臂</w:t>
      </w:r>
      <w:proofErr w:type="gramEnd"/>
      <w:r w:rsidR="000F16CE" w:rsidRPr="00867AB2">
        <w:rPr>
          <w:rFonts w:ascii="微軟正黑體" w:eastAsia="微軟正黑體" w:hAnsi="微軟正黑體" w:cs="Times New Roman" w:hint="eastAsia"/>
        </w:rPr>
        <w:t>神經叢治療</w:t>
      </w:r>
      <w:r w:rsidRPr="00867AB2">
        <w:rPr>
          <w:rFonts w:ascii="微軟正黑體" w:eastAsia="微軟正黑體" w:hAnsi="微軟正黑體" w:cs="Times New Roman" w:hint="eastAsia"/>
        </w:rPr>
        <w:t>。並且預習</w:t>
      </w:r>
      <w:r w:rsidRPr="00867AB2">
        <w:rPr>
          <w:rFonts w:ascii="微軟正黑體" w:eastAsia="微軟正黑體" w:hAnsi="微軟正黑體" w:cs="Times New Roman"/>
        </w:rPr>
        <w:t>Manual Therapy for the Peripheral Nerves</w:t>
      </w:r>
      <w:r w:rsidRPr="00867AB2">
        <w:rPr>
          <w:rFonts w:ascii="微軟正黑體" w:eastAsia="微軟正黑體" w:hAnsi="微軟正黑體" w:cs="Times New Roman" w:hint="eastAsia"/>
        </w:rPr>
        <w:t>以及預習：</w:t>
      </w:r>
      <w:r w:rsidRPr="00867AB2">
        <w:fldChar w:fldCharType="begin"/>
      </w:r>
      <w:r w:rsidRPr="00867AB2">
        <w:rPr>
          <w:rFonts w:ascii="微軟正黑體" w:eastAsia="微軟正黑體" w:hAnsi="微軟正黑體"/>
        </w:rPr>
        <w:instrText>HYPERLINK "http://www.barralinstitute.com/docs/prestudy-materials/NM2_Pre-Study_Material.doc"</w:instrText>
      </w:r>
      <w:r w:rsidRPr="00867AB2">
        <w:fldChar w:fldCharType="separate"/>
      </w:r>
      <w:r w:rsidRPr="00867AB2">
        <w:rPr>
          <w:rStyle w:val="afc"/>
          <w:rFonts w:ascii="微軟正黑體" w:eastAsia="微軟正黑體" w:hAnsi="微軟正黑體" w:cs="Times New Roman"/>
        </w:rPr>
        <w:t>http://www.barralinstitute.com/docs/prestudy-materials/NM2_Pre-Study_Material.doc</w:t>
      </w:r>
      <w:r w:rsidRPr="00867AB2">
        <w:rPr>
          <w:rStyle w:val="afc"/>
          <w:rFonts w:ascii="微軟正黑體" w:eastAsia="微軟正黑體" w:hAnsi="微軟正黑體" w:cs="Times New Roman"/>
        </w:rPr>
        <w:fldChar w:fldCharType="end"/>
      </w:r>
      <w:r w:rsidRPr="00867AB2">
        <w:rPr>
          <w:rFonts w:ascii="微軟正黑體" w:eastAsia="微軟正黑體" w:hAnsi="微軟正黑體" w:cs="Times New Roman"/>
        </w:rPr>
        <w:t>.</w:t>
      </w:r>
    </w:p>
    <w:p w14:paraId="104F156A" w14:textId="7A86F591" w:rsidR="00194B75" w:rsidRPr="00867AB2" w:rsidRDefault="00194B75" w:rsidP="005D24B5">
      <w:pPr>
        <w:spacing w:line="0" w:lineRule="atLeast"/>
        <w:rPr>
          <w:rFonts w:ascii="微軟正黑體" w:eastAsia="微軟正黑體" w:hAnsi="微軟正黑體" w:cs="Times New Roman"/>
        </w:rPr>
      </w:pPr>
      <w:r w:rsidRPr="00867AB2">
        <w:rPr>
          <w:rFonts w:ascii="微軟正黑體" w:eastAsia="微軟正黑體" w:hAnsi="微軟正黑體" w:cs="Times New Roman"/>
        </w:rPr>
        <w:t>To be prepared for more advanced study, we recommend that you perform at least 100 brachial plexus treatments prior to attending NM2.</w:t>
      </w:r>
      <w:r w:rsidRPr="00867AB2">
        <w:rPr>
          <w:rFonts w:ascii="微軟正黑體" w:eastAsia="微軟正黑體" w:hAnsi="微軟正黑體"/>
        </w:rPr>
        <w:t xml:space="preserve"> </w:t>
      </w:r>
      <w:r w:rsidRPr="00867AB2">
        <w:rPr>
          <w:rFonts w:ascii="微軟正黑體" w:eastAsia="微軟正黑體" w:hAnsi="微軟正黑體" w:cs="Times New Roman"/>
        </w:rPr>
        <w:t>To prepare for the course we suggest that you read Manual Therapy for the Peripheral Nerves</w:t>
      </w:r>
    </w:p>
    <w:p w14:paraId="44F535EF" w14:textId="6FF54D79" w:rsidR="00366366" w:rsidRPr="00867AB2" w:rsidRDefault="000741D5" w:rsidP="000861E1">
      <w:pPr>
        <w:rPr>
          <w:rFonts w:ascii="微軟正黑體" w:eastAsia="微軟正黑體" w:hAnsi="微軟正黑體"/>
          <w:b/>
          <w:sz w:val="28"/>
          <w:szCs w:val="28"/>
        </w:rPr>
      </w:pPr>
      <w:r w:rsidRPr="00867AB2">
        <w:rPr>
          <w:rFonts w:ascii="微軟正黑體" w:eastAsia="微軟正黑體" w:hAnsi="微軟正黑體" w:hint="eastAsia"/>
          <w:b/>
          <w:sz w:val="28"/>
          <w:szCs w:val="28"/>
        </w:rPr>
        <w:t>四</w:t>
      </w:r>
      <w:r w:rsidR="000861E1" w:rsidRPr="00867AB2">
        <w:rPr>
          <w:rFonts w:ascii="微軟正黑體" w:eastAsia="微軟正黑體" w:hAnsi="微軟正黑體" w:hint="eastAsia"/>
          <w:b/>
          <w:sz w:val="28"/>
          <w:szCs w:val="28"/>
        </w:rPr>
        <w:t>、</w:t>
      </w:r>
      <w:r w:rsidR="00366366" w:rsidRPr="00867AB2">
        <w:rPr>
          <w:rFonts w:ascii="微軟正黑體" w:eastAsia="微軟正黑體" w:hAnsi="微軟正黑體"/>
          <w:b/>
          <w:sz w:val="28"/>
          <w:szCs w:val="28"/>
        </w:rPr>
        <w:t>參考資料 Required Advance Reading:</w:t>
      </w:r>
      <w:r w:rsidR="00934DF2" w:rsidRPr="00867AB2">
        <w:rPr>
          <w:rFonts w:ascii="微軟正黑體" w:eastAsia="微軟正黑體" w:hAnsi="微軟正黑體"/>
          <w:noProof/>
          <w:sz w:val="28"/>
          <w:szCs w:val="28"/>
        </w:rPr>
        <w:t xml:space="preserve"> </w:t>
      </w:r>
    </w:p>
    <w:p w14:paraId="3B3B4114" w14:textId="30AA1371" w:rsidR="006B26FD" w:rsidRPr="00867AB2" w:rsidRDefault="005D24B5" w:rsidP="00EC05EE">
      <w:pPr>
        <w:rPr>
          <w:rFonts w:ascii="微軟正黑體" w:eastAsia="微軟正黑體" w:hAnsi="微軟正黑體" w:cs="Times New Roman"/>
          <w:sz w:val="26"/>
          <w:szCs w:val="26"/>
        </w:rPr>
      </w:pPr>
      <w:r w:rsidRPr="00867AB2">
        <w:rPr>
          <w:rFonts w:ascii="微軟正黑體" w:eastAsia="微軟正黑體" w:hAnsi="微軟正黑體"/>
          <w:noProof/>
        </w:rPr>
        <w:drawing>
          <wp:anchor distT="0" distB="0" distL="114300" distR="114300" simplePos="0" relativeHeight="251668480" behindDoc="0" locked="0" layoutInCell="1" allowOverlap="1" wp14:anchorId="3398F6E4" wp14:editId="372EFB56">
            <wp:simplePos x="0" y="0"/>
            <wp:positionH relativeFrom="column">
              <wp:posOffset>3248025</wp:posOffset>
            </wp:positionH>
            <wp:positionV relativeFrom="paragraph">
              <wp:posOffset>464185</wp:posOffset>
            </wp:positionV>
            <wp:extent cx="1190625" cy="1279296"/>
            <wp:effectExtent l="0" t="0" r="0" b="0"/>
            <wp:wrapSquare wrapText="bothSides"/>
            <wp:docPr id="4" name="圖片 4" descr="「Manual Therapy for Peripheral Nerves」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al Therapy for Peripheral Nerves」的圖片搜尋結果"/>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1279296"/>
                    </a:xfrm>
                    <a:prstGeom prst="rect">
                      <a:avLst/>
                    </a:prstGeom>
                    <a:noFill/>
                    <a:ln>
                      <a:noFill/>
                    </a:ln>
                  </pic:spPr>
                </pic:pic>
              </a:graphicData>
            </a:graphic>
            <wp14:sizeRelH relativeFrom="page">
              <wp14:pctWidth>0</wp14:pctWidth>
            </wp14:sizeRelH>
            <wp14:sizeRelV relativeFrom="page">
              <wp14:pctHeight>0</wp14:pctHeight>
            </wp14:sizeRelV>
          </wp:anchor>
        </w:drawing>
      </w:r>
      <w:r w:rsidR="00E43EC4" w:rsidRPr="00867AB2">
        <w:rPr>
          <w:rFonts w:ascii="微軟正黑體" w:eastAsia="微軟正黑體" w:hAnsi="微軟正黑體" w:cs="Times New Roman"/>
          <w:i/>
          <w:color w:val="000000"/>
          <w:sz w:val="26"/>
          <w:szCs w:val="26"/>
        </w:rPr>
        <w:t>Manual Therapy for Peripheral Nerves</w:t>
      </w:r>
      <w:r w:rsidR="00366366" w:rsidRPr="00867AB2">
        <w:rPr>
          <w:rFonts w:ascii="微軟正黑體" w:eastAsia="微軟正黑體" w:hAnsi="微軟正黑體" w:cs="Times New Roman"/>
          <w:sz w:val="26"/>
          <w:szCs w:val="26"/>
        </w:rPr>
        <w:t xml:space="preserve"> 作者 Jean-Pierre Barral, PRT, DO</w:t>
      </w:r>
      <w:r w:rsidR="003A32DB" w:rsidRPr="00867AB2">
        <w:rPr>
          <w:rFonts w:ascii="微軟正黑體" w:eastAsia="微軟正黑體" w:hAnsi="微軟正黑體" w:cs="Times New Roman"/>
          <w:noProof/>
          <w:sz w:val="26"/>
          <w:szCs w:val="26"/>
        </w:rPr>
        <w:t xml:space="preserve"> </w:t>
      </w:r>
      <w:r w:rsidR="00366366" w:rsidRPr="00867AB2">
        <w:rPr>
          <w:rFonts w:ascii="微軟正黑體" w:eastAsia="微軟正黑體" w:hAnsi="微軟正黑體" w:cs="Times New Roman"/>
          <w:sz w:val="26"/>
          <w:szCs w:val="26"/>
        </w:rPr>
        <w:br/>
      </w:r>
    </w:p>
    <w:p w14:paraId="3659CF6B" w14:textId="7C7A396A" w:rsidR="004F2226" w:rsidRDefault="00366366" w:rsidP="00867AB2">
      <w:pPr>
        <w:rPr>
          <w:rFonts w:ascii="微軟正黑體" w:eastAsia="微軟正黑體" w:hAnsi="微軟正黑體" w:cs="Times New Roman"/>
          <w:b/>
          <w:sz w:val="26"/>
          <w:szCs w:val="26"/>
        </w:rPr>
      </w:pPr>
      <w:r w:rsidRPr="00867AB2">
        <w:rPr>
          <w:rFonts w:ascii="微軟正黑體" w:eastAsia="微軟正黑體" w:hAnsi="微軟正黑體" w:cs="Times New Roman"/>
          <w:sz w:val="26"/>
          <w:szCs w:val="26"/>
        </w:rPr>
        <w:t xml:space="preserve"> (</w:t>
      </w:r>
      <w:r w:rsidRPr="00867AB2">
        <w:rPr>
          <w:rFonts w:ascii="微軟正黑體" w:eastAsia="微軟正黑體" w:hAnsi="微軟正黑體" w:cs="Times New Roman"/>
          <w:b/>
          <w:sz w:val="26"/>
          <w:szCs w:val="26"/>
        </w:rPr>
        <w:t>本書</w:t>
      </w:r>
      <w:r w:rsidRPr="00867AB2">
        <w:rPr>
          <w:rFonts w:ascii="微軟正黑體" w:eastAsia="微軟正黑體" w:hAnsi="微軟正黑體" w:cs="Times New Roman"/>
          <w:b/>
          <w:color w:val="00B050"/>
          <w:sz w:val="26"/>
          <w:szCs w:val="26"/>
        </w:rPr>
        <w:t>WB健康</w:t>
      </w:r>
      <w:proofErr w:type="gramStart"/>
      <w:r w:rsidRPr="00867AB2">
        <w:rPr>
          <w:rFonts w:ascii="微軟正黑體" w:eastAsia="微軟正黑體" w:hAnsi="微軟正黑體" w:cs="Times New Roman"/>
          <w:b/>
          <w:color w:val="00B050"/>
          <w:sz w:val="26"/>
          <w:szCs w:val="26"/>
        </w:rPr>
        <w:t>學苑</w:t>
      </w:r>
      <w:r w:rsidRPr="00867AB2">
        <w:rPr>
          <w:rFonts w:ascii="微軟正黑體" w:eastAsia="微軟正黑體" w:hAnsi="微軟正黑體" w:cs="Times New Roman"/>
          <w:b/>
          <w:sz w:val="26"/>
          <w:szCs w:val="26"/>
        </w:rPr>
        <w:t>有販售</w:t>
      </w:r>
      <w:proofErr w:type="gramEnd"/>
      <w:r w:rsidRPr="00867AB2">
        <w:rPr>
          <w:rFonts w:ascii="微軟正黑體" w:eastAsia="微軟正黑體" w:hAnsi="微軟正黑體" w:cs="Times New Roman"/>
          <w:b/>
          <w:sz w:val="26"/>
          <w:szCs w:val="26"/>
        </w:rPr>
        <w:t>，歡迎洽詢)</w:t>
      </w:r>
    </w:p>
    <w:p w14:paraId="562997A1" w14:textId="77777777" w:rsidR="005D24B5" w:rsidRDefault="005D24B5" w:rsidP="00867AB2">
      <w:pPr>
        <w:rPr>
          <w:rFonts w:ascii="微軟正黑體" w:eastAsia="微軟正黑體" w:hAnsi="微軟正黑體" w:cs="Times New Roman"/>
          <w:sz w:val="26"/>
          <w:szCs w:val="26"/>
        </w:rPr>
      </w:pPr>
    </w:p>
    <w:p w14:paraId="73090D72" w14:textId="77777777" w:rsidR="00B355FD" w:rsidRPr="00867AB2" w:rsidRDefault="00B355FD" w:rsidP="00867AB2">
      <w:pPr>
        <w:rPr>
          <w:rFonts w:ascii="微軟正黑體" w:eastAsia="微軟正黑體" w:hAnsi="微軟正黑體" w:cs="Times New Roman"/>
          <w:sz w:val="26"/>
          <w:szCs w:val="26"/>
        </w:rPr>
      </w:pPr>
    </w:p>
    <w:p w14:paraId="2E77035B" w14:textId="558F85CE" w:rsidR="00E43EC4" w:rsidRPr="00867AB2" w:rsidRDefault="000E00B3" w:rsidP="00867AB2">
      <w:pPr>
        <w:tabs>
          <w:tab w:val="left" w:pos="3024"/>
        </w:tabs>
        <w:spacing w:line="0" w:lineRule="atLeast"/>
        <w:rPr>
          <w:rStyle w:val="a7"/>
          <w:rFonts w:ascii="微軟正黑體" w:eastAsia="微軟正黑體" w:hAnsi="微軟正黑體" w:cs="Times New Roman"/>
          <w:color w:val="000000"/>
          <w:sz w:val="28"/>
          <w:szCs w:val="28"/>
        </w:rPr>
      </w:pPr>
      <w:r w:rsidRPr="00867AB2">
        <w:rPr>
          <w:rFonts w:ascii="微軟正黑體" w:eastAsia="微軟正黑體" w:hAnsi="微軟正黑體" w:cs="Times New Roman" w:hint="eastAsia"/>
          <w:b/>
          <w:sz w:val="28"/>
          <w:szCs w:val="28"/>
        </w:rPr>
        <w:t>◎</w:t>
      </w:r>
      <w:r w:rsidR="00E43EC4" w:rsidRPr="00867AB2">
        <w:rPr>
          <w:rFonts w:ascii="微軟正黑體" w:eastAsia="微軟正黑體" w:hAnsi="微軟正黑體" w:cs="Times New Roman"/>
          <w:b/>
          <w:sz w:val="28"/>
          <w:szCs w:val="28"/>
        </w:rPr>
        <w:t>講師</w:t>
      </w:r>
      <w:r w:rsidR="00E43EC4" w:rsidRPr="00867AB2">
        <w:rPr>
          <w:rFonts w:ascii="微軟正黑體" w:eastAsia="微軟正黑體" w:hAnsi="微軟正黑體" w:cs="Times New Roman" w:hint="eastAsia"/>
          <w:b/>
          <w:sz w:val="28"/>
          <w:szCs w:val="28"/>
        </w:rPr>
        <w:t>介紹</w:t>
      </w:r>
      <w:r w:rsidR="00E43EC4" w:rsidRPr="00867AB2">
        <w:rPr>
          <w:rFonts w:ascii="微軟正黑體" w:eastAsia="微軟正黑體" w:hAnsi="微軟正黑體" w:cs="Times New Roman"/>
          <w:b/>
          <w:sz w:val="28"/>
          <w:szCs w:val="28"/>
        </w:rPr>
        <w:t xml:space="preserve"> Instructor:</w:t>
      </w:r>
      <w:r w:rsidR="00E43EC4" w:rsidRPr="00867AB2">
        <w:rPr>
          <w:rFonts w:ascii="微軟正黑體" w:eastAsia="微軟正黑體" w:hAnsi="微軟正黑體" w:cs="Times New Roman"/>
          <w:color w:val="000000"/>
          <w:sz w:val="28"/>
          <w:szCs w:val="28"/>
        </w:rPr>
        <w:t xml:space="preserve"> </w:t>
      </w:r>
      <w:r w:rsidR="00E43EC4" w:rsidRPr="00867AB2">
        <w:rPr>
          <w:rFonts w:ascii="微軟正黑體" w:eastAsia="微軟正黑體" w:hAnsi="微軟正黑體" w:cs="Times New Roman" w:hint="eastAsia"/>
          <w:color w:val="000000"/>
          <w:sz w:val="28"/>
          <w:szCs w:val="28"/>
        </w:rPr>
        <w:t xml:space="preserve"> </w:t>
      </w:r>
      <w:r w:rsidR="00E43EC4" w:rsidRPr="00867AB2">
        <w:rPr>
          <w:rStyle w:val="a7"/>
          <w:rFonts w:ascii="微軟正黑體" w:eastAsia="微軟正黑體" w:hAnsi="微軟正黑體" w:cs="Times New Roman"/>
          <w:color w:val="000000"/>
          <w:sz w:val="28"/>
          <w:szCs w:val="28"/>
        </w:rPr>
        <w:t>Pierre Vey, DO, PT</w:t>
      </w:r>
    </w:p>
    <w:p w14:paraId="26C8787A" w14:textId="77777777" w:rsidR="00E43EC4" w:rsidRPr="00867AB2" w:rsidRDefault="00E43EC4" w:rsidP="00867AB2">
      <w:pPr>
        <w:tabs>
          <w:tab w:val="left" w:pos="3024"/>
        </w:tabs>
        <w:spacing w:line="0" w:lineRule="atLeast"/>
        <w:rPr>
          <w:rFonts w:ascii="微軟正黑體" w:eastAsia="微軟正黑體" w:hAnsi="微軟正黑體" w:cs="Times New Roman"/>
          <w:b/>
          <w:sz w:val="28"/>
          <w:szCs w:val="28"/>
        </w:rPr>
      </w:pPr>
      <w:r w:rsidRPr="00867AB2">
        <w:rPr>
          <w:rFonts w:ascii="微軟正黑體" w:eastAsia="微軟正黑體" w:hAnsi="微軟正黑體" w:cs="Times New Roman"/>
          <w:b/>
          <w:noProof/>
          <w:sz w:val="28"/>
          <w:szCs w:val="28"/>
        </w:rPr>
        <w:drawing>
          <wp:anchor distT="0" distB="0" distL="0" distR="0" simplePos="0" relativeHeight="251667456" behindDoc="1" locked="0" layoutInCell="1" allowOverlap="1" wp14:anchorId="701710F7" wp14:editId="5498D3D3">
            <wp:simplePos x="0" y="0"/>
            <wp:positionH relativeFrom="margin">
              <wp:align>left</wp:align>
            </wp:positionH>
            <wp:positionV relativeFrom="line">
              <wp:posOffset>89535</wp:posOffset>
            </wp:positionV>
            <wp:extent cx="1448435" cy="1666875"/>
            <wp:effectExtent l="0" t="0" r="0" b="0"/>
            <wp:wrapTight wrapText="bothSides">
              <wp:wrapPolygon edited="0">
                <wp:start x="0" y="0"/>
                <wp:lineTo x="0" y="21230"/>
                <wp:lineTo x="21306" y="21230"/>
                <wp:lineTo x="21306"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2068" cy="1671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A8D847A" w14:textId="77777777" w:rsidR="00867AB2" w:rsidRDefault="00E43EC4" w:rsidP="00867AB2">
      <w:pPr>
        <w:tabs>
          <w:tab w:val="left" w:pos="3024"/>
        </w:tabs>
        <w:spacing w:line="0" w:lineRule="atLeast"/>
        <w:rPr>
          <w:rFonts w:ascii="微軟正黑體" w:eastAsia="微軟正黑體" w:hAnsi="微軟正黑體"/>
          <w:b/>
          <w:sz w:val="28"/>
          <w:szCs w:val="28"/>
        </w:rPr>
      </w:pPr>
      <w:r w:rsidRPr="00867AB2">
        <w:rPr>
          <w:rFonts w:ascii="微軟正黑體" w:eastAsia="微軟正黑體" w:hAnsi="微軟正黑體" w:hint="eastAsia"/>
          <w:b/>
          <w:sz w:val="28"/>
          <w:szCs w:val="28"/>
        </w:rPr>
        <w:t xml:space="preserve">  </w:t>
      </w:r>
    </w:p>
    <w:p w14:paraId="4A70EA68" w14:textId="77777777" w:rsidR="00867AB2" w:rsidRDefault="00867AB2" w:rsidP="00867AB2">
      <w:pPr>
        <w:tabs>
          <w:tab w:val="left" w:pos="3024"/>
        </w:tabs>
        <w:spacing w:line="0" w:lineRule="atLeast"/>
        <w:rPr>
          <w:rFonts w:ascii="微軟正黑體" w:eastAsia="微軟正黑體" w:hAnsi="微軟正黑體"/>
          <w:b/>
          <w:sz w:val="28"/>
          <w:szCs w:val="28"/>
        </w:rPr>
      </w:pPr>
    </w:p>
    <w:p w14:paraId="154AF0AF" w14:textId="77777777" w:rsidR="00867AB2" w:rsidRDefault="00867AB2" w:rsidP="00867AB2">
      <w:pPr>
        <w:tabs>
          <w:tab w:val="left" w:pos="3024"/>
        </w:tabs>
        <w:spacing w:line="0" w:lineRule="atLeast"/>
        <w:rPr>
          <w:rFonts w:ascii="微軟正黑體" w:eastAsia="微軟正黑體" w:hAnsi="微軟正黑體"/>
          <w:b/>
          <w:sz w:val="28"/>
          <w:szCs w:val="28"/>
        </w:rPr>
      </w:pPr>
    </w:p>
    <w:p w14:paraId="5A1F70A0" w14:textId="77777777" w:rsidR="00867AB2" w:rsidRDefault="00867AB2" w:rsidP="00867AB2">
      <w:pPr>
        <w:tabs>
          <w:tab w:val="left" w:pos="3024"/>
        </w:tabs>
        <w:spacing w:line="0" w:lineRule="atLeast"/>
        <w:rPr>
          <w:rFonts w:ascii="微軟正黑體" w:eastAsia="微軟正黑體" w:hAnsi="微軟正黑體"/>
          <w:b/>
          <w:sz w:val="28"/>
          <w:szCs w:val="28"/>
        </w:rPr>
      </w:pPr>
    </w:p>
    <w:p w14:paraId="3C9FD9E7" w14:textId="77777777" w:rsidR="00867AB2" w:rsidRDefault="00867AB2" w:rsidP="00867AB2">
      <w:pPr>
        <w:tabs>
          <w:tab w:val="left" w:pos="3024"/>
        </w:tabs>
        <w:spacing w:line="0" w:lineRule="atLeast"/>
        <w:rPr>
          <w:rFonts w:ascii="微軟正黑體" w:eastAsia="微軟正黑體" w:hAnsi="微軟正黑體"/>
          <w:b/>
          <w:sz w:val="28"/>
          <w:szCs w:val="28"/>
        </w:rPr>
      </w:pPr>
    </w:p>
    <w:p w14:paraId="03658E4B" w14:textId="73BBCE9A" w:rsidR="00E43EC4" w:rsidRPr="00867AB2" w:rsidRDefault="00E43EC4" w:rsidP="00867AB2">
      <w:pPr>
        <w:tabs>
          <w:tab w:val="left" w:pos="3024"/>
        </w:tabs>
        <w:spacing w:line="0" w:lineRule="atLeast"/>
        <w:rPr>
          <w:rStyle w:val="a7"/>
          <w:rFonts w:ascii="微軟正黑體" w:eastAsia="微軟正黑體" w:hAnsi="微軟正黑體" w:cs="Times New Roman"/>
          <w:b w:val="0"/>
          <w:color w:val="000000"/>
          <w:sz w:val="28"/>
          <w:szCs w:val="28"/>
        </w:rPr>
      </w:pPr>
      <w:r w:rsidRPr="00867AB2">
        <w:rPr>
          <w:rStyle w:val="a7"/>
          <w:rFonts w:ascii="微軟正黑體" w:eastAsia="微軟正黑體" w:hAnsi="微軟正黑體" w:cs="Times New Roman"/>
          <w:b w:val="0"/>
          <w:color w:val="000000"/>
          <w:sz w:val="28"/>
          <w:szCs w:val="28"/>
        </w:rPr>
        <w:t>Pierre Vey是一位法籍的骨病學醫師同時也是物理治療師</w:t>
      </w:r>
      <w:r w:rsidRPr="00867AB2">
        <w:rPr>
          <w:rStyle w:val="a7"/>
          <w:rFonts w:ascii="微軟正黑體" w:eastAsia="微軟正黑體" w:hAnsi="微軟正黑體" w:cs="Times New Roman" w:hint="eastAsia"/>
          <w:b w:val="0"/>
          <w:color w:val="000000"/>
          <w:sz w:val="28"/>
          <w:szCs w:val="28"/>
        </w:rPr>
        <w:t>，</w:t>
      </w:r>
      <w:r w:rsidRPr="00867AB2">
        <w:rPr>
          <w:rStyle w:val="a7"/>
          <w:rFonts w:ascii="微軟正黑體" w:eastAsia="微軟正黑體" w:hAnsi="微軟正黑體" w:cs="Times New Roman"/>
          <w:b w:val="0"/>
          <w:color w:val="000000"/>
          <w:sz w:val="28"/>
          <w:szCs w:val="28"/>
        </w:rPr>
        <w:t>目前在法國</w:t>
      </w:r>
      <w:r w:rsidRPr="00867AB2">
        <w:rPr>
          <w:rFonts w:ascii="微軟正黑體" w:eastAsia="微軟正黑體" w:hAnsi="微軟正黑體" w:cs="Times New Roman"/>
          <w:sz w:val="28"/>
          <w:szCs w:val="28"/>
        </w:rPr>
        <w:t>BRON的私人診所執業</w:t>
      </w:r>
      <w:r w:rsidRPr="00867AB2">
        <w:rPr>
          <w:rStyle w:val="a7"/>
          <w:rFonts w:ascii="微軟正黑體" w:eastAsia="微軟正黑體" w:hAnsi="微軟正黑體" w:cs="Times New Roman"/>
          <w:color w:val="000000"/>
          <w:sz w:val="28"/>
          <w:szCs w:val="28"/>
        </w:rPr>
        <w:t>。</w:t>
      </w:r>
      <w:r w:rsidRPr="00867AB2">
        <w:rPr>
          <w:rStyle w:val="a7"/>
          <w:rFonts w:ascii="微軟正黑體" w:eastAsia="微軟正黑體" w:hAnsi="微軟正黑體" w:cs="Times New Roman"/>
          <w:b w:val="0"/>
          <w:color w:val="000000"/>
          <w:sz w:val="28"/>
          <w:szCs w:val="28"/>
        </w:rPr>
        <w:t>自1999年以來便投入骨病學派</w:t>
      </w:r>
      <w:r w:rsidRPr="00867AB2">
        <w:rPr>
          <w:rStyle w:val="a7"/>
          <w:rFonts w:ascii="微軟正黑體" w:eastAsia="微軟正黑體" w:hAnsi="微軟正黑體" w:cs="Times New Roman" w:hint="eastAsia"/>
          <w:b w:val="0"/>
          <w:color w:val="000000"/>
          <w:sz w:val="28"/>
          <w:szCs w:val="28"/>
        </w:rPr>
        <w:t>系統</w:t>
      </w:r>
      <w:r w:rsidRPr="00867AB2">
        <w:rPr>
          <w:rStyle w:val="a7"/>
          <w:rFonts w:ascii="微軟正黑體" w:eastAsia="微軟正黑體" w:hAnsi="微軟正黑體" w:cs="Times New Roman"/>
          <w:b w:val="0"/>
          <w:color w:val="000000"/>
          <w:sz w:val="28"/>
          <w:szCs w:val="28"/>
        </w:rPr>
        <w:t>及</w:t>
      </w:r>
      <w:r w:rsidRPr="00867AB2">
        <w:rPr>
          <w:rStyle w:val="a7"/>
          <w:rFonts w:ascii="微軟正黑體" w:eastAsia="微軟正黑體" w:hAnsi="微軟正黑體" w:cs="Times New Roman" w:hint="eastAsia"/>
          <w:b w:val="0"/>
          <w:color w:val="000000"/>
          <w:sz w:val="28"/>
          <w:szCs w:val="28"/>
        </w:rPr>
        <w:t>相關</w:t>
      </w:r>
      <w:r w:rsidRPr="00867AB2">
        <w:rPr>
          <w:rStyle w:val="a7"/>
          <w:rFonts w:ascii="微軟正黑體" w:eastAsia="微軟正黑體" w:hAnsi="微軟正黑體" w:cs="Times New Roman"/>
          <w:b w:val="0"/>
          <w:color w:val="000000"/>
          <w:sz w:val="28"/>
          <w:szCs w:val="28"/>
        </w:rPr>
        <w:t>技術的教學,並在法國</w:t>
      </w:r>
      <w:proofErr w:type="gramStart"/>
      <w:r w:rsidRPr="00867AB2">
        <w:rPr>
          <w:rStyle w:val="a7"/>
          <w:rFonts w:ascii="微軟正黑體" w:eastAsia="微軟正黑體" w:hAnsi="微軟正黑體" w:cs="Times New Roman"/>
          <w:b w:val="0"/>
          <w:color w:val="000000"/>
          <w:sz w:val="28"/>
          <w:szCs w:val="28"/>
        </w:rPr>
        <w:t>多家骨病</w:t>
      </w:r>
      <w:proofErr w:type="gramEnd"/>
      <w:r w:rsidR="00867AB2">
        <w:rPr>
          <w:rStyle w:val="a7"/>
          <w:rFonts w:ascii="微軟正黑體" w:eastAsia="微軟正黑體" w:hAnsi="微軟正黑體" w:cs="Times New Roman" w:hint="eastAsia"/>
          <w:b w:val="0"/>
          <w:color w:val="000000"/>
          <w:sz w:val="28"/>
          <w:szCs w:val="28"/>
        </w:rPr>
        <w:t xml:space="preserve"> </w:t>
      </w:r>
      <w:r w:rsidRPr="00867AB2">
        <w:rPr>
          <w:rStyle w:val="a7"/>
          <w:rFonts w:ascii="微軟正黑體" w:eastAsia="微軟正黑體" w:hAnsi="微軟正黑體" w:cs="Times New Roman"/>
          <w:b w:val="0"/>
          <w:color w:val="000000"/>
          <w:sz w:val="28"/>
          <w:szCs w:val="28"/>
        </w:rPr>
        <w:t>學院教</w:t>
      </w:r>
      <w:r w:rsidRPr="00867AB2">
        <w:rPr>
          <w:rStyle w:val="a7"/>
          <w:rFonts w:ascii="微軟正黑體" w:eastAsia="微軟正黑體" w:hAnsi="微軟正黑體" w:cs="Times New Roman" w:hint="eastAsia"/>
          <w:b w:val="0"/>
          <w:color w:val="000000"/>
          <w:sz w:val="28"/>
          <w:szCs w:val="28"/>
        </w:rPr>
        <w:t>授課程</w:t>
      </w:r>
      <w:r w:rsidRPr="00867AB2">
        <w:rPr>
          <w:rStyle w:val="a7"/>
          <w:rFonts w:ascii="微軟正黑體" w:eastAsia="微軟正黑體" w:hAnsi="微軟正黑體" w:cs="Times New Roman"/>
          <w:b w:val="0"/>
          <w:color w:val="000000"/>
          <w:sz w:val="28"/>
          <w:szCs w:val="28"/>
        </w:rPr>
        <w:t>,</w:t>
      </w:r>
      <w:r w:rsidRPr="00867AB2">
        <w:rPr>
          <w:rStyle w:val="a7"/>
          <w:rFonts w:ascii="微軟正黑體" w:eastAsia="微軟正黑體" w:hAnsi="微軟正黑體" w:cs="Times New Roman" w:hint="eastAsia"/>
          <w:b w:val="0"/>
          <w:color w:val="000000"/>
          <w:sz w:val="28"/>
          <w:szCs w:val="28"/>
        </w:rPr>
        <w:t xml:space="preserve"> </w:t>
      </w:r>
      <w:r w:rsidRPr="00867AB2">
        <w:rPr>
          <w:rStyle w:val="a7"/>
          <w:rFonts w:ascii="微軟正黑體" w:eastAsia="微軟正黑體" w:hAnsi="微軟正黑體" w:cs="Times New Roman"/>
          <w:b w:val="0"/>
          <w:color w:val="000000"/>
          <w:sz w:val="28"/>
          <w:szCs w:val="28"/>
        </w:rPr>
        <w:t>成為Barral Institute講師後便</w:t>
      </w:r>
      <w:proofErr w:type="gramStart"/>
      <w:r w:rsidRPr="00867AB2">
        <w:rPr>
          <w:rStyle w:val="a7"/>
          <w:rFonts w:ascii="微軟正黑體" w:eastAsia="微軟正黑體" w:hAnsi="微軟正黑體" w:cs="Times New Roman"/>
          <w:b w:val="0"/>
          <w:color w:val="000000"/>
          <w:sz w:val="28"/>
          <w:szCs w:val="28"/>
        </w:rPr>
        <w:t>活耀於</w:t>
      </w:r>
      <w:proofErr w:type="gramEnd"/>
      <w:r w:rsidRPr="00867AB2">
        <w:rPr>
          <w:rStyle w:val="a7"/>
          <w:rFonts w:ascii="微軟正黑體" w:eastAsia="微軟正黑體" w:hAnsi="微軟正黑體" w:cs="Times New Roman"/>
          <w:b w:val="0"/>
          <w:color w:val="000000"/>
          <w:sz w:val="28"/>
          <w:szCs w:val="28"/>
        </w:rPr>
        <w:t>歐亞各地進行教學</w:t>
      </w:r>
      <w:r w:rsidRPr="00867AB2">
        <w:rPr>
          <w:rStyle w:val="a7"/>
          <w:rFonts w:ascii="微軟正黑體" w:eastAsia="微軟正黑體" w:hAnsi="微軟正黑體" w:cs="Times New Roman"/>
          <w:color w:val="000000"/>
          <w:sz w:val="28"/>
          <w:szCs w:val="28"/>
        </w:rPr>
        <w:t>。</w:t>
      </w:r>
    </w:p>
    <w:p w14:paraId="3A0ACB52" w14:textId="1F07DD94" w:rsidR="00800D22" w:rsidRPr="00867AB2" w:rsidRDefault="00E43EC4" w:rsidP="004F2226">
      <w:pPr>
        <w:tabs>
          <w:tab w:val="left" w:pos="3024"/>
        </w:tabs>
        <w:spacing w:line="240" w:lineRule="exact"/>
        <w:rPr>
          <w:rFonts w:ascii="微軟正黑體" w:eastAsia="微軟正黑體" w:hAnsi="微軟正黑體" w:cs="Times New Roman"/>
          <w:b/>
        </w:rPr>
      </w:pPr>
      <w:r w:rsidRPr="00867AB2">
        <w:rPr>
          <w:rStyle w:val="a7"/>
          <w:rFonts w:ascii="微軟正黑體" w:eastAsia="微軟正黑體" w:hAnsi="微軟正黑體" w:cs="Times New Roman"/>
          <w:b w:val="0"/>
          <w:color w:val="000000"/>
        </w:rPr>
        <w:t xml:space="preserve">  </w:t>
      </w:r>
    </w:p>
    <w:p w14:paraId="31953713" w14:textId="27FC06D2" w:rsidR="006B26FD" w:rsidRPr="00867AB2" w:rsidRDefault="000741D5" w:rsidP="00516665">
      <w:pPr>
        <w:spacing w:line="0" w:lineRule="atLeast"/>
        <w:rPr>
          <w:rFonts w:ascii="微軟正黑體" w:eastAsia="微軟正黑體" w:hAnsi="微軟正黑體"/>
          <w:sz w:val="32"/>
          <w:szCs w:val="32"/>
        </w:rPr>
      </w:pPr>
      <w:r w:rsidRPr="00867AB2">
        <w:rPr>
          <w:rFonts w:ascii="微軟正黑體" w:eastAsia="微軟正黑體" w:hAnsi="微軟正黑體" w:hint="eastAsia"/>
          <w:b/>
          <w:sz w:val="32"/>
          <w:szCs w:val="32"/>
        </w:rPr>
        <w:t>五</w:t>
      </w:r>
      <w:r w:rsidR="000861E1" w:rsidRPr="00867AB2">
        <w:rPr>
          <w:rFonts w:ascii="微軟正黑體" w:eastAsia="微軟正黑體" w:hAnsi="微軟正黑體" w:hint="eastAsia"/>
          <w:b/>
          <w:sz w:val="32"/>
          <w:szCs w:val="32"/>
        </w:rPr>
        <w:t>、</w:t>
      </w:r>
      <w:r w:rsidR="0044506F" w:rsidRPr="00867AB2">
        <w:rPr>
          <w:rFonts w:ascii="微軟正黑體" w:eastAsia="微軟正黑體" w:hAnsi="微軟正黑體"/>
          <w:b/>
          <w:sz w:val="32"/>
          <w:szCs w:val="32"/>
        </w:rPr>
        <w:t>主辦單位 :</w:t>
      </w:r>
    </w:p>
    <w:p w14:paraId="2DC005C9" w14:textId="7D2C0E3B" w:rsidR="000E00B3" w:rsidRPr="00867AB2" w:rsidRDefault="0044506F" w:rsidP="00516665">
      <w:pPr>
        <w:spacing w:line="0" w:lineRule="atLeast"/>
        <w:rPr>
          <w:rFonts w:ascii="微軟正黑體" w:eastAsia="微軟正黑體" w:hAnsi="微軟正黑體"/>
          <w:sz w:val="32"/>
          <w:szCs w:val="32"/>
        </w:rPr>
      </w:pPr>
      <w:proofErr w:type="gramStart"/>
      <w:r w:rsidRPr="00867AB2">
        <w:rPr>
          <w:rFonts w:ascii="微軟正黑體" w:eastAsia="微軟正黑體" w:hAnsi="微軟正黑體"/>
          <w:sz w:val="32"/>
          <w:szCs w:val="32"/>
        </w:rPr>
        <w:t>嘉衡健康</w:t>
      </w:r>
      <w:proofErr w:type="gramEnd"/>
      <w:r w:rsidRPr="00867AB2">
        <w:rPr>
          <w:rFonts w:ascii="微軟正黑體" w:eastAsia="微軟正黑體" w:hAnsi="微軟正黑體"/>
          <w:sz w:val="32"/>
          <w:szCs w:val="32"/>
        </w:rPr>
        <w:t>事業股份有限公司</w:t>
      </w:r>
      <w:bookmarkStart w:id="2" w:name="_Hlk494830977"/>
      <w:r w:rsidR="006B26FD" w:rsidRPr="00867AB2">
        <w:rPr>
          <w:rFonts w:ascii="微軟正黑體" w:eastAsia="微軟正黑體" w:hAnsi="微軟正黑體" w:hint="eastAsia"/>
          <w:sz w:val="32"/>
          <w:szCs w:val="32"/>
        </w:rPr>
        <w:t xml:space="preserve"> </w:t>
      </w:r>
      <w:r w:rsidR="000E00B3" w:rsidRPr="00867AB2">
        <w:rPr>
          <w:rFonts w:ascii="微軟正黑體" w:eastAsia="微軟正黑體" w:hAnsi="微軟正黑體"/>
          <w:sz w:val="32"/>
          <w:szCs w:val="32"/>
        </w:rPr>
        <w:t xml:space="preserve">Well Balanced Healthcare </w:t>
      </w:r>
      <w:proofErr w:type="spellStart"/>
      <w:r w:rsidR="000E00B3" w:rsidRPr="00867AB2">
        <w:rPr>
          <w:rFonts w:ascii="微軟正黑體" w:eastAsia="微軟正黑體" w:hAnsi="微軟正黑體"/>
          <w:sz w:val="32"/>
          <w:szCs w:val="32"/>
        </w:rPr>
        <w:t>Co.Ltd</w:t>
      </w:r>
      <w:proofErr w:type="spellEnd"/>
      <w:r w:rsidR="000E00B3" w:rsidRPr="00867AB2">
        <w:rPr>
          <w:rFonts w:ascii="微軟正黑體" w:eastAsia="微軟正黑體" w:hAnsi="微軟正黑體"/>
          <w:sz w:val="32"/>
          <w:szCs w:val="32"/>
        </w:rPr>
        <w:t>.</w:t>
      </w:r>
    </w:p>
    <w:p w14:paraId="2B0B0C1B" w14:textId="77777777" w:rsidR="00800D22" w:rsidRPr="00867AB2" w:rsidRDefault="00800D22" w:rsidP="00516665">
      <w:pPr>
        <w:spacing w:line="0" w:lineRule="atLeast"/>
        <w:rPr>
          <w:rFonts w:ascii="微軟正黑體" w:eastAsia="微軟正黑體" w:hAnsi="微軟正黑體"/>
          <w:sz w:val="32"/>
          <w:szCs w:val="32"/>
        </w:rPr>
      </w:pPr>
    </w:p>
    <w:bookmarkEnd w:id="2"/>
    <w:p w14:paraId="09BF3C8E" w14:textId="4B7DB42E" w:rsidR="006B26FD" w:rsidRPr="00867AB2" w:rsidRDefault="000741D5" w:rsidP="00516665">
      <w:pPr>
        <w:spacing w:line="0" w:lineRule="atLeast"/>
        <w:rPr>
          <w:rFonts w:ascii="微軟正黑體" w:eastAsia="微軟正黑體" w:hAnsi="微軟正黑體"/>
          <w:b/>
          <w:sz w:val="32"/>
          <w:szCs w:val="32"/>
        </w:rPr>
      </w:pPr>
      <w:r w:rsidRPr="00867AB2">
        <w:rPr>
          <w:rFonts w:ascii="微軟正黑體" w:eastAsia="微軟正黑體" w:hAnsi="微軟正黑體" w:hint="eastAsia"/>
          <w:b/>
          <w:sz w:val="32"/>
          <w:szCs w:val="32"/>
        </w:rPr>
        <w:lastRenderedPageBreak/>
        <w:t>六</w:t>
      </w:r>
      <w:r w:rsidR="000861E1" w:rsidRPr="00867AB2">
        <w:rPr>
          <w:rFonts w:ascii="微軟正黑體" w:eastAsia="微軟正黑體" w:hAnsi="微軟正黑體" w:hint="eastAsia"/>
          <w:b/>
          <w:sz w:val="32"/>
          <w:szCs w:val="32"/>
        </w:rPr>
        <w:t>、</w:t>
      </w:r>
      <w:r w:rsidR="004034C2" w:rsidRPr="00867AB2">
        <w:rPr>
          <w:rFonts w:ascii="微軟正黑體" w:eastAsia="微軟正黑體" w:hAnsi="微軟正黑體" w:hint="eastAsia"/>
          <w:b/>
          <w:sz w:val="32"/>
          <w:szCs w:val="32"/>
        </w:rPr>
        <w:t>研討會</w:t>
      </w:r>
      <w:r w:rsidR="004034C2" w:rsidRPr="00867AB2">
        <w:rPr>
          <w:rFonts w:ascii="微軟正黑體" w:eastAsia="微軟正黑體" w:hAnsi="微軟正黑體"/>
          <w:b/>
          <w:sz w:val="32"/>
          <w:szCs w:val="32"/>
        </w:rPr>
        <w:t>地點 :</w:t>
      </w:r>
      <w:r w:rsidR="004034C2" w:rsidRPr="00867AB2">
        <w:rPr>
          <w:rFonts w:ascii="微軟正黑體" w:eastAsia="微軟正黑體" w:hAnsi="微軟正黑體" w:hint="eastAsia"/>
          <w:b/>
          <w:sz w:val="32"/>
          <w:szCs w:val="32"/>
        </w:rPr>
        <w:t xml:space="preserve"> </w:t>
      </w:r>
    </w:p>
    <w:p w14:paraId="636193E4" w14:textId="0BCC2B4B" w:rsidR="00800D22" w:rsidRDefault="004034C2" w:rsidP="00516665">
      <w:pPr>
        <w:spacing w:line="0" w:lineRule="atLeast"/>
        <w:rPr>
          <w:rFonts w:ascii="微軟正黑體" w:eastAsia="微軟正黑體" w:hAnsi="微軟正黑體"/>
          <w:bCs/>
          <w:sz w:val="32"/>
          <w:szCs w:val="32"/>
        </w:rPr>
      </w:pPr>
      <w:r w:rsidRPr="00867AB2">
        <w:rPr>
          <w:rFonts w:ascii="微軟正黑體" w:eastAsia="微軟正黑體" w:hAnsi="微軟正黑體" w:hint="eastAsia"/>
          <w:b/>
          <w:sz w:val="32"/>
          <w:szCs w:val="32"/>
        </w:rPr>
        <w:t>高雄市左營區自由二路230號3樓</w:t>
      </w:r>
      <w:r w:rsidRPr="00867AB2">
        <w:rPr>
          <w:rFonts w:ascii="微軟正黑體" w:eastAsia="微軟正黑體" w:hAnsi="微軟正黑體" w:hint="eastAsia"/>
          <w:bCs/>
          <w:sz w:val="32"/>
          <w:szCs w:val="32"/>
        </w:rPr>
        <w:t>(</w:t>
      </w:r>
      <w:proofErr w:type="gramStart"/>
      <w:r w:rsidRPr="00867AB2">
        <w:rPr>
          <w:rFonts w:ascii="微軟正黑體" w:eastAsia="微軟正黑體" w:hAnsi="微軟正黑體"/>
          <w:bCs/>
          <w:sz w:val="32"/>
          <w:szCs w:val="32"/>
        </w:rPr>
        <w:t>嘉衡</w:t>
      </w:r>
      <w:r w:rsidRPr="00867AB2">
        <w:rPr>
          <w:rFonts w:ascii="微軟正黑體" w:eastAsia="微軟正黑體" w:hAnsi="微軟正黑體" w:hint="eastAsia"/>
          <w:bCs/>
          <w:sz w:val="32"/>
          <w:szCs w:val="32"/>
        </w:rPr>
        <w:t>健康</w:t>
      </w:r>
      <w:proofErr w:type="gramEnd"/>
      <w:r w:rsidRPr="00867AB2">
        <w:rPr>
          <w:rFonts w:ascii="微軟正黑體" w:eastAsia="微軟正黑體" w:hAnsi="微軟正黑體" w:hint="eastAsia"/>
          <w:bCs/>
          <w:sz w:val="32"/>
          <w:szCs w:val="32"/>
        </w:rPr>
        <w:t>研究中心)</w:t>
      </w:r>
    </w:p>
    <w:p w14:paraId="166D4807" w14:textId="77777777" w:rsidR="00867AB2" w:rsidRPr="00867AB2" w:rsidRDefault="00867AB2" w:rsidP="00516665">
      <w:pPr>
        <w:spacing w:line="0" w:lineRule="atLeast"/>
        <w:rPr>
          <w:rFonts w:ascii="微軟正黑體" w:eastAsia="微軟正黑體" w:hAnsi="微軟正黑體"/>
          <w:bCs/>
          <w:sz w:val="32"/>
          <w:szCs w:val="32"/>
        </w:rPr>
      </w:pPr>
    </w:p>
    <w:p w14:paraId="2D4326B3" w14:textId="35FAAC90" w:rsidR="003C69EF" w:rsidRPr="00867AB2" w:rsidRDefault="000741D5" w:rsidP="00516665">
      <w:pPr>
        <w:spacing w:line="0" w:lineRule="atLeast"/>
        <w:rPr>
          <w:rFonts w:ascii="微軟正黑體" w:eastAsia="微軟正黑體" w:hAnsi="微軟正黑體"/>
          <w:color w:val="000000" w:themeColor="text1"/>
          <w:sz w:val="28"/>
          <w:szCs w:val="28"/>
        </w:rPr>
      </w:pPr>
      <w:r w:rsidRPr="00867AB2">
        <w:rPr>
          <w:rFonts w:ascii="微軟正黑體" w:eastAsia="微軟正黑體" w:hAnsi="微軟正黑體" w:hint="eastAsia"/>
          <w:color w:val="000000" w:themeColor="text1"/>
          <w:sz w:val="32"/>
          <w:szCs w:val="32"/>
        </w:rPr>
        <w:t>七</w:t>
      </w:r>
      <w:r w:rsidR="000861E1" w:rsidRPr="00867AB2">
        <w:rPr>
          <w:rFonts w:ascii="微軟正黑體" w:eastAsia="微軟正黑體" w:hAnsi="微軟正黑體" w:hint="eastAsia"/>
          <w:color w:val="000000" w:themeColor="text1"/>
          <w:sz w:val="32"/>
          <w:szCs w:val="32"/>
        </w:rPr>
        <w:t>、</w:t>
      </w:r>
      <w:r w:rsidR="000E00B3" w:rsidRPr="00867AB2">
        <w:rPr>
          <w:rFonts w:ascii="微軟正黑體" w:eastAsia="微軟正黑體" w:hAnsi="微軟正黑體"/>
          <w:b/>
          <w:bCs/>
          <w:color w:val="000000" w:themeColor="text1"/>
          <w:sz w:val="32"/>
          <w:szCs w:val="32"/>
        </w:rPr>
        <w:t>報名方式與費用</w:t>
      </w:r>
      <w:r w:rsidR="000E00B3" w:rsidRPr="00867AB2">
        <w:rPr>
          <w:rFonts w:ascii="微軟正黑體" w:eastAsia="微軟正黑體" w:hAnsi="微軟正黑體"/>
          <w:color w:val="000000" w:themeColor="text1"/>
          <w:sz w:val="28"/>
          <w:szCs w:val="28"/>
        </w:rPr>
        <w:t>Course Fee－Regulations and Preferential Programs ：</w:t>
      </w:r>
    </w:p>
    <w:p w14:paraId="09B9CAC7" w14:textId="77777777" w:rsidR="00F326C7" w:rsidRPr="00867AB2" w:rsidRDefault="00F326C7" w:rsidP="00F326C7">
      <w:pPr>
        <w:spacing w:line="0" w:lineRule="atLeast"/>
        <w:rPr>
          <w:rFonts w:ascii="微軟正黑體" w:eastAsia="微軟正黑體" w:hAnsi="微軟正黑體"/>
          <w:b/>
          <w:bCs/>
          <w:sz w:val="28"/>
          <w:szCs w:val="28"/>
        </w:rPr>
      </w:pPr>
      <w:r w:rsidRPr="00867AB2">
        <w:rPr>
          <w:rFonts w:ascii="微軟正黑體" w:eastAsia="微軟正黑體" w:hAnsi="微軟正黑體"/>
          <w:b/>
          <w:bCs/>
          <w:sz w:val="28"/>
          <w:szCs w:val="28"/>
        </w:rPr>
        <w:t xml:space="preserve">The way to register and </w:t>
      </w:r>
      <w:proofErr w:type="gramStart"/>
      <w:r w:rsidRPr="00867AB2">
        <w:rPr>
          <w:rFonts w:ascii="微軟正黑體" w:eastAsia="微軟正黑體" w:hAnsi="微軟正黑體"/>
          <w:b/>
          <w:bCs/>
          <w:sz w:val="28"/>
          <w:szCs w:val="28"/>
        </w:rPr>
        <w:t>fee</w:t>
      </w:r>
      <w:proofErr w:type="gramEnd"/>
      <w:r w:rsidRPr="00867AB2">
        <w:rPr>
          <w:rFonts w:ascii="微軟正黑體" w:eastAsia="微軟正黑體" w:hAnsi="微軟正黑體"/>
          <w:b/>
          <w:bCs/>
          <w:sz w:val="28"/>
          <w:szCs w:val="28"/>
        </w:rPr>
        <w:t xml:space="preserve"> </w:t>
      </w:r>
    </w:p>
    <w:p w14:paraId="37A4FD6C" w14:textId="17935E9F" w:rsidR="00F326C7" w:rsidRPr="00867AB2" w:rsidRDefault="00F326C7" w:rsidP="00F326C7">
      <w:pPr>
        <w:spacing w:line="0" w:lineRule="atLeast"/>
        <w:rPr>
          <w:rFonts w:ascii="微軟正黑體" w:eastAsia="微軟正黑體" w:hAnsi="微軟正黑體"/>
          <w:b/>
          <w:color w:val="FF0000"/>
          <w:sz w:val="28"/>
          <w:szCs w:val="28"/>
        </w:rPr>
      </w:pPr>
      <w:r w:rsidRPr="00867AB2">
        <w:rPr>
          <w:rFonts w:ascii="微軟正黑體" w:eastAsia="微軟正黑體" w:hAnsi="微軟正黑體" w:hint="eastAsia"/>
          <w:b/>
        </w:rPr>
        <w:t>■</w:t>
      </w:r>
      <w:r w:rsidRPr="00867AB2">
        <w:rPr>
          <w:rFonts w:ascii="微軟正黑體" w:eastAsia="微軟正黑體" w:hAnsi="微軟正黑體" w:hint="eastAsia"/>
          <w:b/>
          <w:sz w:val="28"/>
          <w:szCs w:val="28"/>
          <w:highlight w:val="cyan"/>
        </w:rPr>
        <w:t>課程費用</w:t>
      </w:r>
      <w:r w:rsidRPr="00867AB2">
        <w:rPr>
          <w:rFonts w:ascii="微軟正黑體" w:eastAsia="微軟正黑體" w:hAnsi="微軟正黑體" w:hint="eastAsia"/>
          <w:b/>
          <w:color w:val="FF0000"/>
          <w:sz w:val="28"/>
          <w:szCs w:val="28"/>
          <w:highlight w:val="cyan"/>
        </w:rPr>
        <w:t>28500元</w:t>
      </w:r>
      <w:proofErr w:type="gramStart"/>
      <w:r w:rsidRPr="00867AB2">
        <w:rPr>
          <w:rFonts w:ascii="微軟正黑體" w:eastAsia="微軟正黑體" w:hAnsi="微軟正黑體"/>
          <w:sz w:val="28"/>
          <w:szCs w:val="28"/>
        </w:rPr>
        <w:t>＊</w:t>
      </w:r>
      <w:proofErr w:type="gramEnd"/>
      <w:r w:rsidRPr="00867AB2">
        <w:rPr>
          <w:rFonts w:ascii="微軟正黑體" w:eastAsia="微軟正黑體" w:hAnsi="微軟正黑體"/>
          <w:sz w:val="28"/>
          <w:szCs w:val="28"/>
        </w:rPr>
        <w:t>費用不包括午餐，課間休息時間提供茶水飲料及小點心</w:t>
      </w:r>
      <w:r w:rsidRPr="00867AB2">
        <w:rPr>
          <w:rFonts w:ascii="微軟正黑體" w:eastAsia="微軟正黑體" w:hAnsi="微軟正黑體" w:hint="eastAsia"/>
          <w:sz w:val="28"/>
          <w:szCs w:val="28"/>
        </w:rPr>
        <w:t>。</w:t>
      </w:r>
    </w:p>
    <w:p w14:paraId="7260BF9D" w14:textId="77777777" w:rsidR="00CC05AB" w:rsidRPr="00867AB2" w:rsidRDefault="00F326C7" w:rsidP="00F326C7">
      <w:pPr>
        <w:tabs>
          <w:tab w:val="left" w:pos="1620"/>
        </w:tabs>
        <w:spacing w:line="0" w:lineRule="atLeast"/>
        <w:rPr>
          <w:rFonts w:ascii="微軟正黑體" w:eastAsia="微軟正黑體" w:hAnsi="微軟正黑體"/>
          <w:sz w:val="28"/>
          <w:szCs w:val="28"/>
        </w:rPr>
      </w:pPr>
      <w:r w:rsidRPr="00867AB2">
        <w:rPr>
          <w:rFonts w:ascii="微軟正黑體" w:eastAsia="微軟正黑體" w:hAnsi="微軟正黑體" w:hint="eastAsia"/>
          <w:sz w:val="28"/>
          <w:szCs w:val="28"/>
        </w:rPr>
        <w:t>■</w:t>
      </w:r>
      <w:r w:rsidRPr="00867AB2">
        <w:rPr>
          <w:rFonts w:ascii="微軟正黑體" w:eastAsia="微軟正黑體" w:hAnsi="微軟正黑體"/>
          <w:sz w:val="28"/>
          <w:szCs w:val="28"/>
        </w:rPr>
        <w:t xml:space="preserve">Course fee: NT$ </w:t>
      </w:r>
      <w:r w:rsidRPr="00867AB2">
        <w:rPr>
          <w:rFonts w:ascii="微軟正黑體" w:eastAsia="微軟正黑體" w:hAnsi="微軟正黑體" w:hint="eastAsia"/>
          <w:sz w:val="28"/>
          <w:szCs w:val="28"/>
        </w:rPr>
        <w:t>285</w:t>
      </w:r>
      <w:r w:rsidRPr="00867AB2">
        <w:rPr>
          <w:rFonts w:ascii="微軟正黑體" w:eastAsia="微軟正黑體" w:hAnsi="微軟正黑體"/>
          <w:sz w:val="28"/>
          <w:szCs w:val="28"/>
        </w:rPr>
        <w:t xml:space="preserve">00 </w:t>
      </w:r>
    </w:p>
    <w:p w14:paraId="4F9AFCDD" w14:textId="2D7165F2" w:rsidR="00F326C7" w:rsidRPr="00867AB2" w:rsidRDefault="00F326C7" w:rsidP="00F326C7">
      <w:pPr>
        <w:tabs>
          <w:tab w:val="left" w:pos="1620"/>
        </w:tabs>
        <w:spacing w:line="0" w:lineRule="atLeast"/>
        <w:rPr>
          <w:rFonts w:ascii="微軟正黑體" w:eastAsia="微軟正黑體" w:hAnsi="微軟正黑體"/>
          <w:sz w:val="28"/>
          <w:szCs w:val="28"/>
        </w:rPr>
      </w:pPr>
      <w:r w:rsidRPr="00867AB2">
        <w:rPr>
          <w:rFonts w:ascii="微軟正黑體" w:eastAsia="微軟正黑體" w:hAnsi="微軟正黑體"/>
          <w:sz w:val="28"/>
          <w:szCs w:val="28"/>
        </w:rPr>
        <w:t xml:space="preserve"> The fee does not include lunch. Tea drinks and snacks are available during breaks.</w:t>
      </w:r>
    </w:p>
    <w:p w14:paraId="07E381F4" w14:textId="77777777" w:rsidR="00F326C7" w:rsidRPr="00867AB2" w:rsidRDefault="00F326C7" w:rsidP="00F326C7">
      <w:pPr>
        <w:spacing w:line="0" w:lineRule="atLeast"/>
        <w:rPr>
          <w:rFonts w:ascii="微軟正黑體" w:eastAsia="微軟正黑體" w:hAnsi="微軟正黑體"/>
          <w:sz w:val="28"/>
          <w:szCs w:val="28"/>
          <w:highlight w:val="yellow"/>
        </w:rPr>
      </w:pPr>
      <w:r w:rsidRPr="00867AB2">
        <w:rPr>
          <w:rFonts w:ascii="微軟正黑體" w:eastAsia="微軟正黑體" w:hAnsi="微軟正黑體"/>
          <w:sz w:val="28"/>
          <w:szCs w:val="28"/>
          <w:highlight w:val="yellow"/>
        </w:rPr>
        <w:t>*</w:t>
      </w:r>
      <w:r w:rsidRPr="00867AB2">
        <w:rPr>
          <w:rFonts w:ascii="微軟正黑體" w:eastAsia="微軟正黑體" w:hAnsi="微軟正黑體" w:hint="eastAsia"/>
          <w:sz w:val="28"/>
          <w:szCs w:val="28"/>
          <w:highlight w:val="yellow"/>
        </w:rPr>
        <w:t xml:space="preserve">報名流程: </w:t>
      </w:r>
      <w:r w:rsidRPr="00867AB2">
        <w:rPr>
          <w:rFonts w:ascii="微軟正黑體" w:eastAsia="微軟正黑體" w:hAnsi="微軟正黑體"/>
          <w:sz w:val="28"/>
          <w:szCs w:val="28"/>
        </w:rPr>
        <w:t>sign-up procedure</w:t>
      </w:r>
    </w:p>
    <w:p w14:paraId="3DFD350C" w14:textId="1FEAD17F" w:rsidR="00F326C7" w:rsidRPr="00867AB2" w:rsidRDefault="00F326C7" w:rsidP="00F326C7">
      <w:pPr>
        <w:spacing w:line="0" w:lineRule="atLeast"/>
        <w:rPr>
          <w:rFonts w:ascii="微軟正黑體" w:eastAsia="微軟正黑體" w:hAnsi="微軟正黑體"/>
          <w:b/>
          <w:bCs/>
          <w:sz w:val="28"/>
          <w:szCs w:val="28"/>
        </w:rPr>
      </w:pPr>
      <w:r w:rsidRPr="00867AB2">
        <w:rPr>
          <w:rFonts w:ascii="微軟正黑體" w:eastAsia="微軟正黑體" w:hAnsi="微軟正黑體" w:hint="eastAsia"/>
          <w:b/>
          <w:bCs/>
          <w:sz w:val="28"/>
          <w:szCs w:val="28"/>
        </w:rPr>
        <w:t>登入報名連結系統並完成填寫資料</w:t>
      </w:r>
    </w:p>
    <w:p w14:paraId="35E8EB2C" w14:textId="77777777" w:rsidR="00F326C7" w:rsidRPr="00867AB2" w:rsidRDefault="00F326C7" w:rsidP="00F326C7">
      <w:pPr>
        <w:spacing w:line="0" w:lineRule="atLeast"/>
        <w:rPr>
          <w:rFonts w:ascii="微軟正黑體" w:eastAsia="微軟正黑體" w:hAnsi="微軟正黑體"/>
          <w:sz w:val="28"/>
          <w:szCs w:val="28"/>
        </w:rPr>
      </w:pPr>
      <w:r w:rsidRPr="00867AB2">
        <w:rPr>
          <w:rFonts w:ascii="微軟正黑體" w:eastAsia="微軟正黑體" w:hAnsi="微軟正黑體"/>
          <w:sz w:val="28"/>
          <w:szCs w:val="28"/>
        </w:rPr>
        <w:t>Please log in to the registration link and fill in your information.</w:t>
      </w:r>
    </w:p>
    <w:p w14:paraId="4392BA58" w14:textId="77777777" w:rsidR="00F326C7" w:rsidRPr="00867AB2" w:rsidRDefault="00F326C7" w:rsidP="00F326C7">
      <w:pPr>
        <w:spacing w:line="0" w:lineRule="atLeast"/>
        <w:rPr>
          <w:rFonts w:ascii="微軟正黑體" w:eastAsia="微軟正黑體" w:hAnsi="微軟正黑體"/>
          <w:sz w:val="28"/>
          <w:szCs w:val="28"/>
        </w:rPr>
      </w:pPr>
      <w:r w:rsidRPr="00867AB2">
        <w:rPr>
          <w:rFonts w:ascii="微軟正黑體" w:eastAsia="微軟正黑體" w:hAnsi="微軟正黑體" w:hint="eastAsia"/>
          <w:sz w:val="28"/>
          <w:szCs w:val="28"/>
        </w:rPr>
        <w:t>→稍後名字納入</w:t>
      </w:r>
      <w:r w:rsidRPr="00867AB2">
        <w:rPr>
          <w:rFonts w:ascii="微軟正黑體" w:eastAsia="微軟正黑體" w:hAnsi="微軟正黑體" w:hint="eastAsia"/>
          <w:sz w:val="28"/>
          <w:szCs w:val="28"/>
          <w:bdr w:val="single" w:sz="4" w:space="0" w:color="auto"/>
        </w:rPr>
        <w:t>錄取名單</w:t>
      </w:r>
      <w:r w:rsidRPr="00867AB2">
        <w:rPr>
          <w:rFonts w:ascii="微軟正黑體" w:eastAsia="微軟正黑體" w:hAnsi="微軟正黑體" w:hint="eastAsia"/>
          <w:sz w:val="28"/>
          <w:szCs w:val="28"/>
        </w:rPr>
        <w:t>並</w:t>
      </w:r>
      <w:r w:rsidRPr="00867AB2">
        <w:rPr>
          <w:rFonts w:ascii="微軟正黑體" w:eastAsia="微軟正黑體" w:hAnsi="微軟正黑體" w:hint="eastAsia"/>
          <w:sz w:val="28"/>
          <w:szCs w:val="28"/>
          <w:bdr w:val="single" w:sz="4" w:space="0" w:color="auto"/>
        </w:rPr>
        <w:t>寄發</w:t>
      </w:r>
      <w:r w:rsidRPr="00867AB2">
        <w:rPr>
          <w:rFonts w:ascii="微軟正黑體" w:eastAsia="微軟正黑體" w:hAnsi="微軟正黑體" w:hint="eastAsia"/>
          <w:b/>
          <w:bCs/>
          <w:sz w:val="28"/>
          <w:szCs w:val="28"/>
          <w:bdr w:val="single" w:sz="4" w:space="0" w:color="auto"/>
        </w:rPr>
        <w:t>匯款資料</w:t>
      </w:r>
      <w:r w:rsidRPr="00867AB2">
        <w:rPr>
          <w:rFonts w:ascii="微軟正黑體" w:eastAsia="微軟正黑體" w:hAnsi="微軟正黑體" w:hint="eastAsia"/>
          <w:sz w:val="28"/>
          <w:szCs w:val="28"/>
        </w:rPr>
        <w:t>至電子信箱E</w:t>
      </w:r>
      <w:r w:rsidRPr="00867AB2">
        <w:rPr>
          <w:rFonts w:ascii="微軟正黑體" w:eastAsia="微軟正黑體" w:hAnsi="微軟正黑體"/>
          <w:sz w:val="28"/>
          <w:szCs w:val="28"/>
        </w:rPr>
        <w:t>mail</w:t>
      </w:r>
    </w:p>
    <w:p w14:paraId="6F03A71F" w14:textId="77777777" w:rsidR="00F326C7" w:rsidRPr="00867AB2" w:rsidRDefault="00F326C7" w:rsidP="00F326C7">
      <w:pPr>
        <w:spacing w:line="0" w:lineRule="atLeast"/>
        <w:rPr>
          <w:rFonts w:ascii="微軟正黑體" w:eastAsia="微軟正黑體" w:hAnsi="微軟正黑體"/>
          <w:sz w:val="28"/>
          <w:szCs w:val="28"/>
        </w:rPr>
      </w:pPr>
      <w:r w:rsidRPr="00867AB2">
        <w:rPr>
          <w:rFonts w:ascii="微軟正黑體" w:eastAsia="微軟正黑體" w:hAnsi="微軟正黑體"/>
          <w:sz w:val="28"/>
          <w:szCs w:val="28"/>
        </w:rPr>
        <w:t>Later, your name will be included in the admission list and the remittance information will be sent to your email address.</w:t>
      </w:r>
    </w:p>
    <w:p w14:paraId="7A2F3257" w14:textId="77777777" w:rsidR="00F326C7" w:rsidRPr="00867AB2" w:rsidRDefault="00F326C7" w:rsidP="00F326C7">
      <w:pPr>
        <w:spacing w:line="0" w:lineRule="atLeast"/>
        <w:rPr>
          <w:rFonts w:ascii="微軟正黑體" w:eastAsia="微軟正黑體" w:hAnsi="微軟正黑體"/>
          <w:sz w:val="28"/>
          <w:szCs w:val="28"/>
        </w:rPr>
      </w:pPr>
      <w:r w:rsidRPr="00867AB2">
        <w:rPr>
          <w:rFonts w:ascii="微軟正黑體" w:eastAsia="微軟正黑體" w:hAnsi="微軟正黑體" w:hint="eastAsia"/>
          <w:sz w:val="28"/>
          <w:szCs w:val="28"/>
        </w:rPr>
        <w:t>→完成匯款，經系統確認</w:t>
      </w:r>
      <w:proofErr w:type="gramStart"/>
      <w:r w:rsidRPr="00867AB2">
        <w:rPr>
          <w:rFonts w:ascii="微軟正黑體" w:eastAsia="微軟正黑體" w:hAnsi="微軟正黑體" w:hint="eastAsia"/>
          <w:sz w:val="28"/>
          <w:szCs w:val="28"/>
        </w:rPr>
        <w:t>入帳</w:t>
      </w:r>
      <w:proofErr w:type="gramEnd"/>
      <w:r w:rsidRPr="00867AB2">
        <w:rPr>
          <w:rFonts w:ascii="微軟正黑體" w:eastAsia="微軟正黑體" w:hAnsi="微軟正黑體" w:hint="eastAsia"/>
          <w:sz w:val="28"/>
          <w:szCs w:val="28"/>
        </w:rPr>
        <w:t>後，名字轉入</w:t>
      </w:r>
      <w:r w:rsidRPr="00867AB2">
        <w:rPr>
          <w:rFonts w:ascii="微軟正黑體" w:eastAsia="微軟正黑體" w:hAnsi="微軟正黑體" w:hint="eastAsia"/>
          <w:sz w:val="28"/>
          <w:szCs w:val="28"/>
          <w:bdr w:val="single" w:sz="4" w:space="0" w:color="auto"/>
        </w:rPr>
        <w:t>已匯款名單</w:t>
      </w:r>
      <w:r w:rsidRPr="00867AB2">
        <w:rPr>
          <w:rFonts w:ascii="微軟正黑體" w:eastAsia="微軟正黑體" w:hAnsi="微軟正黑體" w:hint="eastAsia"/>
          <w:sz w:val="28"/>
          <w:szCs w:val="28"/>
        </w:rPr>
        <w:t>即</w:t>
      </w:r>
      <w:r w:rsidRPr="00867AB2">
        <w:rPr>
          <w:rFonts w:ascii="微軟正黑體" w:eastAsia="微軟正黑體" w:hAnsi="微軟正黑體"/>
          <w:sz w:val="28"/>
          <w:szCs w:val="28"/>
        </w:rPr>
        <w:t>完成報名程序</w:t>
      </w:r>
      <w:r w:rsidRPr="00867AB2">
        <w:rPr>
          <w:rFonts w:ascii="微軟正黑體" w:eastAsia="微軟正黑體" w:hAnsi="微軟正黑體" w:hint="eastAsia"/>
          <w:sz w:val="28"/>
          <w:szCs w:val="28"/>
        </w:rPr>
        <w:t>。</w:t>
      </w:r>
    </w:p>
    <w:p w14:paraId="7FAB2AF6" w14:textId="77777777" w:rsidR="00F326C7" w:rsidRPr="00867AB2" w:rsidRDefault="00F326C7" w:rsidP="00F326C7">
      <w:pPr>
        <w:spacing w:line="0" w:lineRule="atLeast"/>
        <w:rPr>
          <w:rFonts w:ascii="微軟正黑體" w:eastAsia="微軟正黑體" w:hAnsi="微軟正黑體"/>
          <w:sz w:val="28"/>
          <w:szCs w:val="28"/>
        </w:rPr>
      </w:pPr>
      <w:r w:rsidRPr="00867AB2">
        <w:rPr>
          <w:rFonts w:ascii="微軟正黑體" w:eastAsia="微軟正黑體" w:hAnsi="微軟正黑體"/>
          <w:sz w:val="28"/>
          <w:szCs w:val="28"/>
        </w:rPr>
        <w:t>After the remittance is completed and confirmed by the system, your name will be moved to the remitted list and the registration process will be completed.</w:t>
      </w:r>
    </w:p>
    <w:p w14:paraId="649C2D34" w14:textId="77777777" w:rsidR="00F326C7" w:rsidRPr="00867AB2" w:rsidRDefault="00F326C7" w:rsidP="00F326C7">
      <w:pPr>
        <w:spacing w:line="0" w:lineRule="atLeast"/>
        <w:rPr>
          <w:rFonts w:ascii="微軟正黑體" w:eastAsia="微軟正黑體" w:hAnsi="微軟正黑體"/>
          <w:color w:val="000000"/>
          <w:sz w:val="28"/>
          <w:szCs w:val="28"/>
        </w:rPr>
      </w:pPr>
      <w:r w:rsidRPr="00867AB2">
        <w:rPr>
          <w:rFonts w:ascii="微軟正黑體" w:eastAsia="微軟正黑體" w:hAnsi="微軟正黑體" w:hint="eastAsia"/>
          <w:sz w:val="28"/>
          <w:szCs w:val="28"/>
        </w:rPr>
        <w:t>-</w:t>
      </w:r>
      <w:r w:rsidRPr="00867AB2">
        <w:rPr>
          <w:rFonts w:ascii="微軟正黑體" w:eastAsia="微軟正黑體" w:hAnsi="微軟正黑體"/>
          <w:sz w:val="28"/>
          <w:szCs w:val="28"/>
        </w:rPr>
        <w:t>如</w:t>
      </w:r>
      <w:r w:rsidRPr="00867AB2">
        <w:rPr>
          <w:rFonts w:ascii="微軟正黑體" w:eastAsia="微軟正黑體" w:hAnsi="微軟正黑體" w:hint="eastAsia"/>
          <w:sz w:val="28"/>
          <w:szCs w:val="28"/>
        </w:rPr>
        <w:t>報名額滿，系統會從</w:t>
      </w:r>
      <w:r w:rsidRPr="00867AB2">
        <w:rPr>
          <w:rFonts w:ascii="微軟正黑體" w:eastAsia="微軟正黑體" w:hAnsi="微軟正黑體"/>
          <w:sz w:val="28"/>
          <w:szCs w:val="28"/>
        </w:rPr>
        <w:t>候補</w:t>
      </w:r>
      <w:r w:rsidRPr="00867AB2">
        <w:rPr>
          <w:rFonts w:ascii="微軟正黑體" w:eastAsia="微軟正黑體" w:hAnsi="微軟正黑體" w:hint="eastAsia"/>
          <w:sz w:val="28"/>
          <w:szCs w:val="28"/>
        </w:rPr>
        <w:t>名單中通知，</w:t>
      </w:r>
      <w:r w:rsidRPr="00867AB2">
        <w:rPr>
          <w:rFonts w:ascii="微軟正黑體" w:eastAsia="微軟正黑體" w:hAnsi="微軟正黑體"/>
          <w:sz w:val="28"/>
          <w:szCs w:val="28"/>
        </w:rPr>
        <w:t>若有其它事項將</w:t>
      </w:r>
      <w:r w:rsidRPr="00867AB2">
        <w:rPr>
          <w:rFonts w:ascii="微軟正黑體" w:eastAsia="微軟正黑體" w:hAnsi="微軟正黑體" w:hint="eastAsia"/>
          <w:sz w:val="28"/>
          <w:szCs w:val="28"/>
        </w:rPr>
        <w:t>公告</w:t>
      </w:r>
      <w:proofErr w:type="gramStart"/>
      <w:r w:rsidRPr="00867AB2">
        <w:rPr>
          <w:rFonts w:ascii="微軟正黑體" w:eastAsia="微軟正黑體" w:hAnsi="微軟正黑體" w:hint="eastAsia"/>
          <w:sz w:val="28"/>
          <w:szCs w:val="28"/>
        </w:rPr>
        <w:t>在臉書</w:t>
      </w:r>
      <w:proofErr w:type="gramEnd"/>
      <w:r w:rsidRPr="00867AB2">
        <w:rPr>
          <w:rFonts w:ascii="微軟正黑體" w:eastAsia="微軟正黑體" w:hAnsi="微軟正黑體" w:hint="eastAsia"/>
          <w:sz w:val="28"/>
          <w:szCs w:val="28"/>
        </w:rPr>
        <w:t>&lt;W</w:t>
      </w:r>
      <w:r w:rsidRPr="00867AB2">
        <w:rPr>
          <w:rFonts w:ascii="微軟正黑體" w:eastAsia="微軟正黑體" w:hAnsi="微軟正黑體"/>
          <w:sz w:val="28"/>
          <w:szCs w:val="28"/>
        </w:rPr>
        <w:t>B</w:t>
      </w:r>
      <w:r w:rsidRPr="00867AB2">
        <w:rPr>
          <w:rFonts w:ascii="微軟正黑體" w:eastAsia="微軟正黑體" w:hAnsi="微軟正黑體" w:hint="eastAsia"/>
          <w:sz w:val="28"/>
          <w:szCs w:val="28"/>
        </w:rPr>
        <w:t>學苑&gt;</w:t>
      </w:r>
      <w:r w:rsidRPr="00867AB2">
        <w:rPr>
          <w:rFonts w:ascii="微軟正黑體" w:eastAsia="微軟正黑體" w:hAnsi="微軟正黑體"/>
          <w:sz w:val="28"/>
          <w:szCs w:val="28"/>
        </w:rPr>
        <w:t xml:space="preserve"> https://www.facebook.com/wellbalanced01</w:t>
      </w:r>
    </w:p>
    <w:p w14:paraId="567F1E3F" w14:textId="77777777" w:rsidR="00F326C7" w:rsidRPr="00867AB2" w:rsidRDefault="00F326C7" w:rsidP="00F326C7">
      <w:pPr>
        <w:spacing w:line="0" w:lineRule="atLeast"/>
        <w:rPr>
          <w:rFonts w:ascii="微軟正黑體" w:eastAsia="微軟正黑體" w:hAnsi="微軟正黑體"/>
        </w:rPr>
      </w:pPr>
      <w:r w:rsidRPr="00867AB2">
        <w:rPr>
          <w:rFonts w:ascii="微軟正黑體" w:eastAsia="微軟正黑體" w:hAnsi="微軟正黑體" w:hint="eastAsia"/>
          <w:sz w:val="28"/>
          <w:szCs w:val="28"/>
        </w:rPr>
        <w:t>，若有任何疑問，可留訊息</w:t>
      </w:r>
      <w:proofErr w:type="gramStart"/>
      <w:r w:rsidRPr="00867AB2">
        <w:rPr>
          <w:rFonts w:ascii="微軟正黑體" w:eastAsia="微軟正黑體" w:hAnsi="微軟正黑體" w:hint="eastAsia"/>
          <w:sz w:val="28"/>
          <w:szCs w:val="28"/>
        </w:rPr>
        <w:t>在臉書</w:t>
      </w:r>
      <w:proofErr w:type="gramEnd"/>
      <w:r w:rsidRPr="00867AB2">
        <w:rPr>
          <w:rFonts w:ascii="微軟正黑體" w:eastAsia="微軟正黑體" w:hAnsi="微軟正黑體" w:hint="eastAsia"/>
          <w:sz w:val="28"/>
          <w:szCs w:val="28"/>
        </w:rPr>
        <w:t>&lt;W</w:t>
      </w:r>
      <w:r w:rsidRPr="00867AB2">
        <w:rPr>
          <w:rFonts w:ascii="微軟正黑體" w:eastAsia="微軟正黑體" w:hAnsi="微軟正黑體"/>
          <w:sz w:val="28"/>
          <w:szCs w:val="28"/>
        </w:rPr>
        <w:t>B</w:t>
      </w:r>
      <w:r w:rsidRPr="00867AB2">
        <w:rPr>
          <w:rFonts w:ascii="微軟正黑體" w:eastAsia="微軟正黑體" w:hAnsi="微軟正黑體" w:hint="eastAsia"/>
          <w:sz w:val="28"/>
          <w:szCs w:val="28"/>
        </w:rPr>
        <w:t>學苑&gt;。</w:t>
      </w:r>
      <w:r w:rsidRPr="00867AB2">
        <w:rPr>
          <w:rFonts w:ascii="微軟正黑體" w:eastAsia="微軟正黑體" w:hAnsi="微軟正黑體"/>
        </w:rPr>
        <w:t xml:space="preserve"> </w:t>
      </w:r>
    </w:p>
    <w:p w14:paraId="65B8487A" w14:textId="77777777" w:rsidR="00F326C7" w:rsidRPr="00867AB2" w:rsidRDefault="00F326C7" w:rsidP="00F326C7">
      <w:pPr>
        <w:spacing w:line="0" w:lineRule="atLeast"/>
        <w:rPr>
          <w:rFonts w:ascii="微軟正黑體" w:eastAsia="微軟正黑體" w:hAnsi="微軟正黑體"/>
          <w:sz w:val="28"/>
          <w:szCs w:val="28"/>
        </w:rPr>
      </w:pPr>
      <w:r w:rsidRPr="00867AB2">
        <w:rPr>
          <w:rFonts w:ascii="微軟正黑體" w:eastAsia="微軟正黑體" w:hAnsi="微軟正黑體"/>
          <w:sz w:val="28"/>
          <w:szCs w:val="28"/>
        </w:rPr>
        <w:t xml:space="preserve">If the registration quota is full, the system will notify you from the waiting list. If there are other matters, it will be announced on Facebook. </w:t>
      </w:r>
      <w:hyperlink r:id="rId12" w:history="1">
        <w:r w:rsidRPr="00867AB2">
          <w:rPr>
            <w:rStyle w:val="afc"/>
            <w:rFonts w:ascii="微軟正黑體" w:eastAsia="微軟正黑體" w:hAnsi="微軟正黑體"/>
            <w:sz w:val="28"/>
            <w:szCs w:val="28"/>
          </w:rPr>
          <w:t>https://www.facebook.com/wellbalanced01</w:t>
        </w:r>
      </w:hyperlink>
    </w:p>
    <w:p w14:paraId="69C1583E" w14:textId="77777777" w:rsidR="00F326C7" w:rsidRPr="00867AB2" w:rsidRDefault="00F326C7" w:rsidP="00F326C7">
      <w:pPr>
        <w:spacing w:line="0" w:lineRule="atLeast"/>
        <w:rPr>
          <w:rFonts w:ascii="微軟正黑體" w:eastAsia="微軟正黑體" w:hAnsi="微軟正黑體"/>
          <w:sz w:val="28"/>
          <w:szCs w:val="28"/>
        </w:rPr>
      </w:pPr>
      <w:r w:rsidRPr="00867AB2">
        <w:rPr>
          <w:rFonts w:ascii="微軟正黑體" w:eastAsia="微軟正黑體" w:hAnsi="微軟正黑體"/>
          <w:sz w:val="28"/>
          <w:szCs w:val="28"/>
        </w:rPr>
        <w:t xml:space="preserve">if you have any </w:t>
      </w:r>
      <w:proofErr w:type="gramStart"/>
      <w:r w:rsidRPr="00867AB2">
        <w:rPr>
          <w:rFonts w:ascii="微軟正黑體" w:eastAsia="微軟正黑體" w:hAnsi="微軟正黑體"/>
          <w:sz w:val="28"/>
          <w:szCs w:val="28"/>
        </w:rPr>
        <w:t xml:space="preserve">question </w:t>
      </w:r>
      <w:r w:rsidRPr="00867AB2">
        <w:rPr>
          <w:rFonts w:ascii="微軟正黑體" w:eastAsia="微軟正黑體" w:hAnsi="微軟正黑體" w:hint="eastAsia"/>
          <w:sz w:val="28"/>
          <w:szCs w:val="28"/>
        </w:rPr>
        <w:t>,</w:t>
      </w:r>
      <w:proofErr w:type="gramEnd"/>
      <w:r w:rsidRPr="00867AB2">
        <w:rPr>
          <w:rFonts w:ascii="微軟正黑體" w:eastAsia="微軟正黑體" w:hAnsi="微軟正黑體" w:hint="eastAsia"/>
          <w:sz w:val="28"/>
          <w:szCs w:val="28"/>
        </w:rPr>
        <w:t xml:space="preserve"> </w:t>
      </w:r>
      <w:r w:rsidRPr="00867AB2">
        <w:rPr>
          <w:rFonts w:ascii="微軟正黑體" w:eastAsia="微軟正黑體" w:hAnsi="微軟正黑體"/>
          <w:sz w:val="28"/>
          <w:szCs w:val="28"/>
        </w:rPr>
        <w:t xml:space="preserve">you can leave your message on </w:t>
      </w:r>
      <w:proofErr w:type="spellStart"/>
      <w:r w:rsidRPr="00867AB2">
        <w:rPr>
          <w:rFonts w:ascii="微軟正黑體" w:eastAsia="微軟正黑體" w:hAnsi="微軟正黑體"/>
          <w:sz w:val="28"/>
          <w:szCs w:val="28"/>
        </w:rPr>
        <w:t>facebook</w:t>
      </w:r>
      <w:proofErr w:type="spellEnd"/>
      <w:r w:rsidRPr="00867AB2">
        <w:rPr>
          <w:rFonts w:ascii="微軟正黑體" w:eastAsia="微軟正黑體" w:hAnsi="微軟正黑體" w:hint="eastAsia"/>
          <w:sz w:val="28"/>
          <w:szCs w:val="28"/>
        </w:rPr>
        <w:t xml:space="preserve"> .</w:t>
      </w:r>
    </w:p>
    <w:p w14:paraId="21C47B45" w14:textId="77777777" w:rsidR="00F326C7" w:rsidRPr="00867AB2" w:rsidRDefault="00F326C7" w:rsidP="00516665">
      <w:pPr>
        <w:tabs>
          <w:tab w:val="left" w:pos="1620"/>
        </w:tabs>
        <w:spacing w:line="0" w:lineRule="atLeast"/>
        <w:rPr>
          <w:rFonts w:ascii="微軟正黑體" w:eastAsia="微軟正黑體" w:hAnsi="微軟正黑體" w:cs="Times New Roman"/>
          <w:sz w:val="28"/>
          <w:szCs w:val="28"/>
        </w:rPr>
      </w:pPr>
    </w:p>
    <w:p w14:paraId="5ABB4012" w14:textId="21B9B614" w:rsidR="00F326C7" w:rsidRDefault="00275355" w:rsidP="00516665">
      <w:pPr>
        <w:spacing w:line="0" w:lineRule="atLeast"/>
        <w:rPr>
          <w:rFonts w:ascii="微軟正黑體" w:eastAsia="微軟正黑體" w:hAnsi="微軟正黑體" w:cs="Times New Roman"/>
          <w:sz w:val="28"/>
          <w:szCs w:val="28"/>
        </w:rPr>
      </w:pPr>
      <w:r w:rsidRPr="00867AB2">
        <w:rPr>
          <w:rFonts w:ascii="微軟正黑體" w:eastAsia="微軟正黑體" w:hAnsi="微軟正黑體" w:cs="Times New Roman"/>
          <w:sz w:val="28"/>
          <w:szCs w:val="28"/>
        </w:rPr>
        <w:t>如</w:t>
      </w:r>
      <w:r w:rsidRPr="00867AB2">
        <w:rPr>
          <w:rFonts w:ascii="微軟正黑體" w:eastAsia="微軟正黑體" w:hAnsi="微軟正黑體" w:cs="Times New Roman" w:hint="eastAsia"/>
          <w:sz w:val="28"/>
          <w:szCs w:val="28"/>
        </w:rPr>
        <w:t>報名額滿，系統會自動抓取列入</w:t>
      </w:r>
      <w:r w:rsidRPr="00867AB2">
        <w:rPr>
          <w:rFonts w:ascii="微軟正黑體" w:eastAsia="微軟正黑體" w:hAnsi="微軟正黑體" w:cs="Times New Roman"/>
          <w:sz w:val="28"/>
          <w:szCs w:val="28"/>
        </w:rPr>
        <w:t>候補</w:t>
      </w:r>
      <w:r w:rsidRPr="00867AB2">
        <w:rPr>
          <w:rFonts w:ascii="微軟正黑體" w:eastAsia="微軟正黑體" w:hAnsi="微軟正黑體" w:cs="Times New Roman" w:hint="eastAsia"/>
          <w:sz w:val="28"/>
          <w:szCs w:val="28"/>
        </w:rPr>
        <w:t>名單(限額</w:t>
      </w:r>
      <w:r w:rsidRPr="00867AB2">
        <w:rPr>
          <w:rFonts w:ascii="微軟正黑體" w:eastAsia="微軟正黑體" w:hAnsi="微軟正黑體" w:cs="Times New Roman"/>
          <w:sz w:val="28"/>
          <w:szCs w:val="28"/>
        </w:rPr>
        <w:t>5</w:t>
      </w:r>
      <w:r w:rsidRPr="00867AB2">
        <w:rPr>
          <w:rFonts w:ascii="微軟正黑體" w:eastAsia="微軟正黑體" w:hAnsi="微軟正黑體" w:cs="Times New Roman" w:hint="eastAsia"/>
          <w:sz w:val="28"/>
          <w:szCs w:val="28"/>
        </w:rPr>
        <w:t>名</w:t>
      </w:r>
      <w:r w:rsidRPr="00867AB2">
        <w:rPr>
          <w:rFonts w:ascii="微軟正黑體" w:eastAsia="微軟正黑體" w:hAnsi="微軟正黑體" w:cs="Times New Roman"/>
          <w:sz w:val="28"/>
          <w:szCs w:val="28"/>
        </w:rPr>
        <w:t>)</w:t>
      </w:r>
      <w:r w:rsidRPr="00867AB2">
        <w:rPr>
          <w:rFonts w:ascii="微軟正黑體" w:eastAsia="微軟正黑體" w:hAnsi="微軟正黑體" w:cs="Times New Roman" w:hint="eastAsia"/>
          <w:sz w:val="28"/>
          <w:szCs w:val="28"/>
        </w:rPr>
        <w:t>，</w:t>
      </w:r>
      <w:r w:rsidRPr="00867AB2">
        <w:rPr>
          <w:rFonts w:ascii="微軟正黑體" w:eastAsia="微軟正黑體" w:hAnsi="微軟正黑體" w:cs="Times New Roman"/>
          <w:sz w:val="28"/>
          <w:szCs w:val="28"/>
        </w:rPr>
        <w:t>若有其它事項將</w:t>
      </w:r>
      <w:r w:rsidRPr="00867AB2">
        <w:rPr>
          <w:rFonts w:ascii="微軟正黑體" w:eastAsia="微軟正黑體" w:hAnsi="微軟正黑體" w:cs="Times New Roman" w:hint="eastAsia"/>
          <w:sz w:val="28"/>
          <w:szCs w:val="28"/>
        </w:rPr>
        <w:t>公告</w:t>
      </w:r>
      <w:proofErr w:type="gramStart"/>
      <w:r w:rsidRPr="00867AB2">
        <w:rPr>
          <w:rFonts w:ascii="微軟正黑體" w:eastAsia="微軟正黑體" w:hAnsi="微軟正黑體" w:cs="Times New Roman" w:hint="eastAsia"/>
          <w:sz w:val="28"/>
          <w:szCs w:val="28"/>
        </w:rPr>
        <w:t>在臉書</w:t>
      </w:r>
      <w:proofErr w:type="gramEnd"/>
      <w:r w:rsidRPr="00867AB2">
        <w:rPr>
          <w:rFonts w:ascii="微軟正黑體" w:eastAsia="微軟正黑體" w:hAnsi="微軟正黑體" w:cs="Times New Roman" w:hint="eastAsia"/>
          <w:sz w:val="28"/>
          <w:szCs w:val="28"/>
        </w:rPr>
        <w:t>&lt;W</w:t>
      </w:r>
      <w:r w:rsidRPr="00867AB2">
        <w:rPr>
          <w:rFonts w:ascii="微軟正黑體" w:eastAsia="微軟正黑體" w:hAnsi="微軟正黑體" w:cs="Times New Roman"/>
          <w:sz w:val="28"/>
          <w:szCs w:val="28"/>
        </w:rPr>
        <w:t>B</w:t>
      </w:r>
      <w:r w:rsidRPr="00867AB2">
        <w:rPr>
          <w:rFonts w:ascii="微軟正黑體" w:eastAsia="微軟正黑體" w:hAnsi="微軟正黑體" w:cs="Times New Roman" w:hint="eastAsia"/>
          <w:sz w:val="28"/>
          <w:szCs w:val="28"/>
        </w:rPr>
        <w:t>學苑&gt;，若有任何疑問，可留訊息</w:t>
      </w:r>
      <w:proofErr w:type="gramStart"/>
      <w:r w:rsidRPr="00867AB2">
        <w:rPr>
          <w:rFonts w:ascii="微軟正黑體" w:eastAsia="微軟正黑體" w:hAnsi="微軟正黑體" w:cs="Times New Roman" w:hint="eastAsia"/>
          <w:sz w:val="28"/>
          <w:szCs w:val="28"/>
        </w:rPr>
        <w:t>在臉書</w:t>
      </w:r>
      <w:proofErr w:type="gramEnd"/>
      <w:r w:rsidRPr="00867AB2">
        <w:rPr>
          <w:rFonts w:ascii="微軟正黑體" w:eastAsia="微軟正黑體" w:hAnsi="微軟正黑體" w:cs="Times New Roman" w:hint="eastAsia"/>
          <w:sz w:val="28"/>
          <w:szCs w:val="28"/>
        </w:rPr>
        <w:t>&lt;W</w:t>
      </w:r>
      <w:r w:rsidRPr="00867AB2">
        <w:rPr>
          <w:rFonts w:ascii="微軟正黑體" w:eastAsia="微軟正黑體" w:hAnsi="微軟正黑體" w:cs="Times New Roman"/>
          <w:sz w:val="28"/>
          <w:szCs w:val="28"/>
        </w:rPr>
        <w:t>B</w:t>
      </w:r>
      <w:r w:rsidRPr="00867AB2">
        <w:rPr>
          <w:rFonts w:ascii="微軟正黑體" w:eastAsia="微軟正黑體" w:hAnsi="微軟正黑體" w:cs="Times New Roman" w:hint="eastAsia"/>
          <w:sz w:val="28"/>
          <w:szCs w:val="28"/>
        </w:rPr>
        <w:t>學苑&gt;</w:t>
      </w:r>
      <w:r w:rsidRPr="00867AB2">
        <w:rPr>
          <w:rFonts w:ascii="微軟正黑體" w:eastAsia="微軟正黑體" w:hAnsi="微軟正黑體" w:cs="Times New Roman"/>
          <w:sz w:val="28"/>
          <w:szCs w:val="28"/>
        </w:rPr>
        <w:t>。</w:t>
      </w:r>
    </w:p>
    <w:p w14:paraId="2E0415F4" w14:textId="3BD5DB1C" w:rsidR="00B146B2" w:rsidRDefault="00B146B2" w:rsidP="00B146B2">
      <w:pPr>
        <w:spacing w:line="0" w:lineRule="atLeast"/>
        <w:rPr>
          <w:rFonts w:ascii="微軟正黑體" w:eastAsia="微軟正黑體" w:hAnsi="微軟正黑體"/>
          <w:b/>
          <w:sz w:val="28"/>
          <w:szCs w:val="28"/>
        </w:rPr>
      </w:pPr>
      <w:r>
        <w:rPr>
          <w:rFonts w:ascii="微軟正黑體" w:eastAsia="微軟正黑體" w:hAnsi="微軟正黑體" w:cs="Times New Roman" w:hint="eastAsia"/>
          <w:b/>
          <w:sz w:val="32"/>
          <w:szCs w:val="32"/>
        </w:rPr>
        <w:t>八</w:t>
      </w:r>
      <w:r w:rsidRPr="00867AB2">
        <w:rPr>
          <w:rFonts w:ascii="微軟正黑體" w:eastAsia="微軟正黑體" w:hAnsi="微軟正黑體" w:cs="Times New Roman" w:hint="eastAsia"/>
          <w:b/>
          <w:sz w:val="32"/>
          <w:szCs w:val="32"/>
        </w:rPr>
        <w:t>、</w:t>
      </w:r>
      <w:r w:rsidRPr="00D608CA">
        <w:rPr>
          <w:rFonts w:ascii="微軟正黑體" w:eastAsia="微軟正黑體" w:hAnsi="微軟正黑體"/>
          <w:b/>
          <w:sz w:val="28"/>
          <w:szCs w:val="28"/>
        </w:rPr>
        <w:t>上課人數限制:</w:t>
      </w:r>
      <w:r w:rsidRPr="00D608CA">
        <w:rPr>
          <w:rFonts w:ascii="微軟正黑體" w:eastAsia="微軟正黑體" w:hAnsi="微軟正黑體" w:hint="eastAsia"/>
          <w:b/>
          <w:sz w:val="28"/>
          <w:szCs w:val="28"/>
        </w:rPr>
        <w:t xml:space="preserve"> </w:t>
      </w:r>
      <w:r>
        <w:rPr>
          <w:rFonts w:ascii="微軟正黑體" w:eastAsia="微軟正黑體" w:hAnsi="微軟正黑體" w:hint="eastAsia"/>
          <w:b/>
          <w:sz w:val="28"/>
          <w:szCs w:val="28"/>
        </w:rPr>
        <w:t>24</w:t>
      </w:r>
      <w:r w:rsidRPr="00D608CA">
        <w:rPr>
          <w:rFonts w:ascii="微軟正黑體" w:eastAsia="微軟正黑體" w:hAnsi="微軟正黑體" w:hint="eastAsia"/>
          <w:b/>
          <w:sz w:val="28"/>
          <w:szCs w:val="28"/>
        </w:rPr>
        <w:t>人</w:t>
      </w:r>
      <w:r>
        <w:rPr>
          <w:rFonts w:ascii="微軟正黑體" w:eastAsia="微軟正黑體" w:hAnsi="微軟正黑體" w:hint="eastAsia"/>
          <w:b/>
          <w:sz w:val="28"/>
          <w:szCs w:val="28"/>
        </w:rPr>
        <w:t>(含</w:t>
      </w:r>
      <w:proofErr w:type="gramStart"/>
      <w:r>
        <w:rPr>
          <w:rFonts w:ascii="微軟正黑體" w:eastAsia="微軟正黑體" w:hAnsi="微軟正黑體" w:hint="eastAsia"/>
          <w:b/>
          <w:sz w:val="28"/>
          <w:szCs w:val="28"/>
        </w:rPr>
        <w:t>複</w:t>
      </w:r>
      <w:proofErr w:type="gramEnd"/>
      <w:r>
        <w:rPr>
          <w:rFonts w:ascii="微軟正黑體" w:eastAsia="微軟正黑體" w:hAnsi="微軟正黑體" w:hint="eastAsia"/>
          <w:b/>
          <w:sz w:val="28"/>
          <w:szCs w:val="28"/>
        </w:rPr>
        <w:t>訓2名</w:t>
      </w:r>
      <w:r>
        <w:rPr>
          <w:rFonts w:ascii="微軟正黑體" w:eastAsia="微軟正黑體" w:hAnsi="微軟正黑體"/>
          <w:b/>
          <w:sz w:val="28"/>
          <w:szCs w:val="28"/>
        </w:rPr>
        <w:t>)</w:t>
      </w:r>
    </w:p>
    <w:p w14:paraId="6DCB0389" w14:textId="77777777" w:rsidR="00B146B2" w:rsidRPr="00C12CEF" w:rsidRDefault="00B146B2" w:rsidP="00B146B2">
      <w:pPr>
        <w:spacing w:line="0" w:lineRule="atLeast"/>
        <w:rPr>
          <w:rFonts w:ascii="微軟正黑體" w:eastAsia="微軟正黑體" w:hAnsi="微軟正黑體"/>
          <w:b/>
          <w:sz w:val="28"/>
          <w:szCs w:val="28"/>
        </w:rPr>
      </w:pPr>
      <w:r>
        <w:rPr>
          <w:rFonts w:ascii="微軟正黑體" w:eastAsia="微軟正黑體" w:hAnsi="微軟正黑體"/>
          <w:b/>
          <w:sz w:val="28"/>
          <w:szCs w:val="28"/>
        </w:rPr>
        <w:t xml:space="preserve">Maximum number of class student: </w:t>
      </w:r>
      <w:r>
        <w:rPr>
          <w:rFonts w:ascii="微軟正黑體" w:eastAsia="微軟正黑體" w:hAnsi="微軟正黑體" w:hint="eastAsia"/>
          <w:b/>
          <w:sz w:val="28"/>
          <w:szCs w:val="28"/>
        </w:rPr>
        <w:t xml:space="preserve">24 </w:t>
      </w:r>
      <w:r>
        <w:rPr>
          <w:rFonts w:ascii="微軟正黑體" w:eastAsia="微軟正黑體" w:hAnsi="微軟正黑體"/>
          <w:b/>
          <w:sz w:val="28"/>
          <w:szCs w:val="28"/>
        </w:rPr>
        <w:t xml:space="preserve">people (including 2 people of </w:t>
      </w:r>
      <w:r w:rsidRPr="009E34FA">
        <w:rPr>
          <w:rFonts w:ascii="微軟正黑體" w:eastAsia="微軟正黑體" w:hAnsi="微軟正黑體"/>
          <w:b/>
          <w:sz w:val="28"/>
          <w:szCs w:val="28"/>
        </w:rPr>
        <w:t>refresher training</w:t>
      </w:r>
      <w:r>
        <w:rPr>
          <w:rFonts w:ascii="微軟正黑體" w:eastAsia="微軟正黑體" w:hAnsi="微軟正黑體"/>
          <w:b/>
          <w:sz w:val="28"/>
          <w:szCs w:val="28"/>
        </w:rPr>
        <w:t>)</w:t>
      </w:r>
    </w:p>
    <w:p w14:paraId="20538D11" w14:textId="77777777" w:rsidR="00B146B2" w:rsidRDefault="00B146B2" w:rsidP="00B146B2">
      <w:pPr>
        <w:spacing w:line="0" w:lineRule="atLeast"/>
        <w:rPr>
          <w:rFonts w:ascii="微軟正黑體" w:eastAsia="微軟正黑體" w:hAnsi="微軟正黑體"/>
          <w:b/>
          <w:bCs/>
          <w:sz w:val="28"/>
          <w:szCs w:val="28"/>
          <w:lang w:val="zh-TW"/>
        </w:rPr>
      </w:pPr>
      <w:r w:rsidRPr="000E03FF">
        <w:rPr>
          <w:rFonts w:ascii="微軟正黑體" w:eastAsia="微軟正黑體" w:hAnsi="微軟正黑體" w:hint="eastAsia"/>
          <w:b/>
          <w:bCs/>
          <w:color w:val="008000"/>
          <w:sz w:val="28"/>
          <w:szCs w:val="28"/>
          <w:lang w:val="zh-TW"/>
        </w:rPr>
        <w:t>※</w:t>
      </w:r>
      <w:proofErr w:type="gramStart"/>
      <w:r w:rsidRPr="000E03FF">
        <w:rPr>
          <w:rFonts w:ascii="微軟正黑體" w:eastAsia="微軟正黑體" w:hAnsi="微軟正黑體" w:hint="eastAsia"/>
          <w:b/>
          <w:bCs/>
          <w:color w:val="008000"/>
          <w:sz w:val="28"/>
          <w:szCs w:val="28"/>
          <w:lang w:val="zh-TW"/>
        </w:rPr>
        <w:t>複</w:t>
      </w:r>
      <w:proofErr w:type="gramEnd"/>
      <w:r w:rsidRPr="000E03FF">
        <w:rPr>
          <w:rFonts w:ascii="微軟正黑體" w:eastAsia="微軟正黑體" w:hAnsi="微軟正黑體" w:hint="eastAsia"/>
          <w:b/>
          <w:bCs/>
          <w:color w:val="008000"/>
          <w:sz w:val="28"/>
          <w:szCs w:val="28"/>
          <w:lang w:val="zh-TW"/>
        </w:rPr>
        <w:t>訓者</w:t>
      </w:r>
      <w:r w:rsidRPr="000E03FF">
        <w:rPr>
          <w:rFonts w:ascii="微軟正黑體" w:eastAsia="微軟正黑體" w:hAnsi="微軟正黑體" w:hint="eastAsia"/>
          <w:b/>
          <w:bCs/>
          <w:sz w:val="28"/>
          <w:szCs w:val="28"/>
          <w:lang w:val="zh-TW"/>
        </w:rPr>
        <w:t>：請填寫資料在備註欄裡註明</w:t>
      </w:r>
      <w:r>
        <w:rPr>
          <w:rFonts w:ascii="微軟正黑體" w:eastAsia="微軟正黑體" w:hAnsi="微軟正黑體" w:hint="eastAsia"/>
          <w:b/>
          <w:bCs/>
          <w:sz w:val="28"/>
          <w:szCs w:val="28"/>
          <w:lang w:val="zh-TW"/>
        </w:rPr>
        <w:t>&lt;</w:t>
      </w:r>
      <w:proofErr w:type="gramStart"/>
      <w:r w:rsidRPr="000E03FF">
        <w:rPr>
          <w:rFonts w:ascii="微軟正黑體" w:eastAsia="微軟正黑體" w:hAnsi="微軟正黑體" w:hint="eastAsia"/>
          <w:b/>
          <w:bCs/>
          <w:sz w:val="28"/>
          <w:szCs w:val="28"/>
          <w:lang w:val="zh-TW"/>
        </w:rPr>
        <w:t>複</w:t>
      </w:r>
      <w:proofErr w:type="gramEnd"/>
      <w:r w:rsidRPr="000E03FF">
        <w:rPr>
          <w:rFonts w:ascii="微軟正黑體" w:eastAsia="微軟正黑體" w:hAnsi="微軟正黑體" w:hint="eastAsia"/>
          <w:b/>
          <w:bCs/>
          <w:sz w:val="28"/>
          <w:szCs w:val="28"/>
          <w:lang w:val="zh-TW"/>
        </w:rPr>
        <w:t>訓,以及第一次上課的年月份</w:t>
      </w:r>
      <w:r>
        <w:rPr>
          <w:rFonts w:ascii="微軟正黑體" w:eastAsia="微軟正黑體" w:hAnsi="微軟正黑體" w:hint="eastAsia"/>
          <w:b/>
          <w:bCs/>
          <w:sz w:val="28"/>
          <w:szCs w:val="28"/>
          <w:lang w:val="zh-TW"/>
        </w:rPr>
        <w:t>&gt;</w:t>
      </w:r>
      <w:r w:rsidRPr="000E03FF">
        <w:rPr>
          <w:rFonts w:ascii="微軟正黑體" w:eastAsia="微軟正黑體" w:hAnsi="微軟正黑體" w:hint="eastAsia"/>
          <w:b/>
          <w:bCs/>
          <w:sz w:val="28"/>
          <w:szCs w:val="28"/>
          <w:lang w:val="zh-TW"/>
        </w:rPr>
        <w:t>。</w:t>
      </w:r>
    </w:p>
    <w:p w14:paraId="11684BC2" w14:textId="16438416" w:rsidR="00B146B2" w:rsidRPr="00B146B2" w:rsidRDefault="00B146B2" w:rsidP="00516665">
      <w:pPr>
        <w:spacing w:line="0" w:lineRule="atLeast"/>
        <w:rPr>
          <w:rFonts w:ascii="微軟正黑體" w:eastAsia="微軟正黑體" w:hAnsi="微軟正黑體" w:hint="eastAsia"/>
          <w:b/>
          <w:bCs/>
          <w:sz w:val="28"/>
          <w:szCs w:val="28"/>
        </w:rPr>
      </w:pPr>
      <w:r w:rsidRPr="0078607C">
        <w:rPr>
          <w:rFonts w:ascii="微軟正黑體" w:eastAsia="微軟正黑體" w:hAnsi="微軟正黑體" w:hint="eastAsia"/>
          <w:b/>
          <w:bCs/>
          <w:sz w:val="28"/>
          <w:szCs w:val="28"/>
        </w:rPr>
        <w:lastRenderedPageBreak/>
        <w:t xml:space="preserve">※For those who are returning </w:t>
      </w:r>
      <w:r>
        <w:rPr>
          <w:rFonts w:ascii="微軟正黑體" w:eastAsia="微軟正黑體" w:hAnsi="微軟正黑體"/>
          <w:b/>
          <w:bCs/>
          <w:sz w:val="28"/>
          <w:szCs w:val="28"/>
        </w:rPr>
        <w:t>training to the class:</w:t>
      </w:r>
      <w:r w:rsidRPr="0078607C">
        <w:rPr>
          <w:rFonts w:ascii="微軟正黑體" w:eastAsia="微軟正黑體" w:hAnsi="微軟正黑體" w:hint="eastAsia"/>
          <w:b/>
          <w:bCs/>
          <w:sz w:val="28"/>
          <w:szCs w:val="28"/>
        </w:rPr>
        <w:t xml:space="preserve"> Please fill in </w:t>
      </w:r>
      <w:r>
        <w:rPr>
          <w:rFonts w:ascii="微軟正黑體" w:eastAsia="微軟正黑體" w:hAnsi="微軟正黑體"/>
          <w:b/>
          <w:bCs/>
          <w:sz w:val="28"/>
          <w:szCs w:val="28"/>
        </w:rPr>
        <w:t>your</w:t>
      </w:r>
      <w:r w:rsidRPr="0078607C">
        <w:rPr>
          <w:rFonts w:ascii="微軟正黑體" w:eastAsia="微軟正黑體" w:hAnsi="微軟正黑體" w:hint="eastAsia"/>
          <w:b/>
          <w:bCs/>
          <w:sz w:val="28"/>
          <w:szCs w:val="28"/>
        </w:rPr>
        <w:t xml:space="preserve"> information and indicate &lt;</w:t>
      </w:r>
      <w:r w:rsidRPr="0078607C">
        <w:rPr>
          <w:rFonts w:ascii="微軟正黑體" w:eastAsia="微軟正黑體" w:hAnsi="微軟正黑體"/>
          <w:b/>
          <w:sz w:val="28"/>
          <w:szCs w:val="28"/>
        </w:rPr>
        <w:t xml:space="preserve"> </w:t>
      </w:r>
      <w:r w:rsidRPr="009E34FA">
        <w:rPr>
          <w:rFonts w:ascii="微軟正黑體" w:eastAsia="微軟正黑體" w:hAnsi="微軟正黑體"/>
          <w:b/>
          <w:sz w:val="28"/>
          <w:szCs w:val="28"/>
        </w:rPr>
        <w:t>refresher training</w:t>
      </w:r>
      <w:r w:rsidRPr="0078607C">
        <w:rPr>
          <w:rFonts w:ascii="微軟正黑體" w:eastAsia="微軟正黑體" w:hAnsi="微軟正黑體" w:hint="eastAsia"/>
          <w:b/>
          <w:bCs/>
          <w:sz w:val="28"/>
          <w:szCs w:val="28"/>
        </w:rPr>
        <w:t xml:space="preserve">, and the year </w:t>
      </w:r>
      <w:r>
        <w:rPr>
          <w:rFonts w:ascii="微軟正黑體" w:eastAsia="微軟正黑體" w:hAnsi="微軟正黑體"/>
          <w:b/>
          <w:bCs/>
          <w:sz w:val="28"/>
          <w:szCs w:val="28"/>
        </w:rPr>
        <w:t>/</w:t>
      </w:r>
      <w:r w:rsidRPr="0078607C">
        <w:rPr>
          <w:rFonts w:ascii="微軟正黑體" w:eastAsia="微軟正黑體" w:hAnsi="微軟正黑體" w:hint="eastAsia"/>
          <w:b/>
          <w:bCs/>
          <w:sz w:val="28"/>
          <w:szCs w:val="28"/>
        </w:rPr>
        <w:t xml:space="preserve">month of the first class&gt; in the </w:t>
      </w:r>
      <w:proofErr w:type="gramStart"/>
      <w:r w:rsidRPr="0078607C">
        <w:rPr>
          <w:rFonts w:ascii="微軟正黑體" w:eastAsia="微軟正黑體" w:hAnsi="微軟正黑體" w:hint="eastAsia"/>
          <w:b/>
          <w:bCs/>
          <w:sz w:val="28"/>
          <w:szCs w:val="28"/>
        </w:rPr>
        <w:t>remarks</w:t>
      </w:r>
      <w:proofErr w:type="gramEnd"/>
      <w:r w:rsidRPr="0078607C">
        <w:rPr>
          <w:rFonts w:ascii="微軟正黑體" w:eastAsia="微軟正黑體" w:hAnsi="微軟正黑體" w:hint="eastAsia"/>
          <w:b/>
          <w:bCs/>
          <w:sz w:val="28"/>
          <w:szCs w:val="28"/>
        </w:rPr>
        <w:t xml:space="preserve"> column.</w:t>
      </w:r>
    </w:p>
    <w:p w14:paraId="7982BA69" w14:textId="1E753468" w:rsidR="003C69EF" w:rsidRPr="00867AB2" w:rsidRDefault="000741D5" w:rsidP="00516665">
      <w:pPr>
        <w:spacing w:line="0" w:lineRule="atLeast"/>
        <w:rPr>
          <w:rFonts w:ascii="微軟正黑體" w:eastAsia="微軟正黑體" w:hAnsi="微軟正黑體" w:cs="Times New Roman"/>
          <w:b/>
          <w:sz w:val="32"/>
          <w:szCs w:val="32"/>
        </w:rPr>
      </w:pPr>
      <w:r w:rsidRPr="00867AB2">
        <w:rPr>
          <w:rFonts w:ascii="微軟正黑體" w:eastAsia="微軟正黑體" w:hAnsi="微軟正黑體" w:cs="Times New Roman" w:hint="eastAsia"/>
          <w:b/>
          <w:sz w:val="32"/>
          <w:szCs w:val="32"/>
        </w:rPr>
        <w:t>九</w:t>
      </w:r>
      <w:r w:rsidR="000861E1" w:rsidRPr="00867AB2">
        <w:rPr>
          <w:rFonts w:ascii="微軟正黑體" w:eastAsia="微軟正黑體" w:hAnsi="微軟正黑體" w:cs="Times New Roman" w:hint="eastAsia"/>
          <w:b/>
          <w:sz w:val="32"/>
          <w:szCs w:val="32"/>
        </w:rPr>
        <w:t>、</w:t>
      </w:r>
      <w:r w:rsidR="003C69EF" w:rsidRPr="00867AB2">
        <w:rPr>
          <w:rFonts w:ascii="微軟正黑體" w:eastAsia="微軟正黑體" w:hAnsi="微軟正黑體" w:cs="Times New Roman"/>
          <w:b/>
          <w:sz w:val="32"/>
          <w:szCs w:val="32"/>
        </w:rPr>
        <w:t>住宿資訊 Hotel Information：</w:t>
      </w:r>
    </w:p>
    <w:p w14:paraId="41D7A320" w14:textId="77777777" w:rsidR="006B26FD" w:rsidRPr="00867AB2" w:rsidRDefault="003C69EF" w:rsidP="00516665">
      <w:pPr>
        <w:shd w:val="clear" w:color="auto" w:fill="FFFFFF"/>
        <w:spacing w:line="0" w:lineRule="atLeast"/>
        <w:rPr>
          <w:rFonts w:ascii="微軟正黑體" w:eastAsia="微軟正黑體" w:hAnsi="微軟正黑體" w:cs="Times New Roman"/>
          <w:b/>
          <w:sz w:val="28"/>
          <w:szCs w:val="28"/>
        </w:rPr>
      </w:pPr>
      <w:r w:rsidRPr="00867AB2">
        <w:rPr>
          <w:rFonts w:ascii="微軟正黑體" w:eastAsia="微軟正黑體" w:hAnsi="微軟正黑體" w:cs="Times New Roman"/>
          <w:b/>
          <w:sz w:val="28"/>
          <w:szCs w:val="28"/>
        </w:rPr>
        <w:t xml:space="preserve">1. </w:t>
      </w:r>
      <w:proofErr w:type="gramStart"/>
      <w:r w:rsidRPr="00867AB2">
        <w:rPr>
          <w:rFonts w:ascii="微軟正黑體" w:eastAsia="微軟正黑體" w:hAnsi="微軟正黑體" w:cs="Times New Roman"/>
          <w:b/>
          <w:sz w:val="28"/>
          <w:szCs w:val="28"/>
        </w:rPr>
        <w:t>世</w:t>
      </w:r>
      <w:proofErr w:type="gramEnd"/>
      <w:r w:rsidRPr="00867AB2">
        <w:rPr>
          <w:rFonts w:ascii="微軟正黑體" w:eastAsia="微軟正黑體" w:hAnsi="微軟正黑體" w:cs="Times New Roman"/>
          <w:b/>
          <w:sz w:val="28"/>
          <w:szCs w:val="28"/>
        </w:rPr>
        <w:t>奇商旅：</w:t>
      </w:r>
    </w:p>
    <w:p w14:paraId="27365923" w14:textId="100505EB" w:rsidR="003C69EF" w:rsidRPr="00867AB2" w:rsidRDefault="006B26FD" w:rsidP="00516665">
      <w:pPr>
        <w:shd w:val="clear" w:color="auto" w:fill="FFFFFF"/>
        <w:spacing w:line="0" w:lineRule="atLeast"/>
        <w:rPr>
          <w:rFonts w:ascii="微軟正黑體" w:eastAsia="微軟正黑體" w:hAnsi="微軟正黑體" w:cs="Times New Roman"/>
          <w:sz w:val="28"/>
          <w:szCs w:val="28"/>
        </w:rPr>
      </w:pPr>
      <w:r w:rsidRPr="00867AB2">
        <w:rPr>
          <w:rFonts w:ascii="微軟正黑體" w:eastAsia="微軟正黑體" w:hAnsi="微軟正黑體" w:cs="Times New Roman" w:hint="eastAsia"/>
          <w:b/>
          <w:sz w:val="28"/>
          <w:szCs w:val="28"/>
        </w:rPr>
        <w:t xml:space="preserve">  </w:t>
      </w:r>
      <w:hyperlink r:id="rId13" w:history="1">
        <w:r w:rsidR="003C69EF" w:rsidRPr="00867AB2">
          <w:rPr>
            <w:rFonts w:ascii="微軟正黑體" w:eastAsia="微軟正黑體" w:hAnsi="微軟正黑體" w:cs="Times New Roman"/>
            <w:sz w:val="28"/>
            <w:szCs w:val="28"/>
          </w:rPr>
          <w:t>地址</w:t>
        </w:r>
      </w:hyperlink>
      <w:r w:rsidR="003C69EF" w:rsidRPr="00867AB2">
        <w:rPr>
          <w:rFonts w:ascii="微軟正黑體" w:eastAsia="微軟正黑體" w:hAnsi="微軟正黑體" w:cs="Times New Roman"/>
          <w:sz w:val="28"/>
          <w:szCs w:val="28"/>
        </w:rPr>
        <w:t xml:space="preserve">：高雄市左營區裕誠路450號 / </w:t>
      </w:r>
      <w:hyperlink r:id="rId14" w:history="1">
        <w:r w:rsidR="003C69EF" w:rsidRPr="00867AB2">
          <w:rPr>
            <w:rFonts w:ascii="微軟正黑體" w:eastAsia="微軟正黑體" w:hAnsi="微軟正黑體" w:cs="Times New Roman"/>
            <w:sz w:val="28"/>
            <w:szCs w:val="28"/>
          </w:rPr>
          <w:t>電話</w:t>
        </w:r>
      </w:hyperlink>
      <w:r w:rsidR="003C69EF" w:rsidRPr="00867AB2">
        <w:rPr>
          <w:rFonts w:ascii="微軟正黑體" w:eastAsia="微軟正黑體" w:hAnsi="微軟正黑體" w:cs="Times New Roman"/>
          <w:sz w:val="28"/>
          <w:szCs w:val="28"/>
        </w:rPr>
        <w:t>： </w:t>
      </w:r>
      <w:hyperlink r:id="rId15" w:tooltip="透過 Hangouts 通話" w:history="1">
        <w:r w:rsidR="003C69EF" w:rsidRPr="00867AB2">
          <w:rPr>
            <w:rFonts w:ascii="微軟正黑體" w:eastAsia="微軟正黑體" w:hAnsi="微軟正黑體" w:cs="Times New Roman"/>
            <w:sz w:val="28"/>
            <w:szCs w:val="28"/>
          </w:rPr>
          <w:t>07 557 2299</w:t>
        </w:r>
      </w:hyperlink>
      <w:r w:rsidR="003C69EF" w:rsidRPr="00867AB2">
        <w:rPr>
          <w:rFonts w:ascii="微軟正黑體" w:eastAsia="微軟正黑體" w:hAnsi="微軟正黑體" w:cs="Times New Roman"/>
          <w:sz w:val="28"/>
          <w:szCs w:val="28"/>
        </w:rPr>
        <w:t>，</w:t>
      </w:r>
      <w:r w:rsidR="003C69EF" w:rsidRPr="00867AB2">
        <w:rPr>
          <w:rFonts w:ascii="微軟正黑體" w:eastAsia="微軟正黑體" w:hAnsi="微軟正黑體" w:cs="Times New Roman"/>
          <w:b/>
          <w:sz w:val="28"/>
          <w:szCs w:val="28"/>
        </w:rPr>
        <w:t>步行500公尺</w:t>
      </w:r>
      <w:r w:rsidR="003C69EF" w:rsidRPr="00867AB2">
        <w:rPr>
          <w:rFonts w:ascii="微軟正黑體" w:eastAsia="微軟正黑體" w:hAnsi="微軟正黑體" w:cs="Times New Roman"/>
          <w:sz w:val="28"/>
          <w:szCs w:val="28"/>
        </w:rPr>
        <w:t>。</w:t>
      </w:r>
    </w:p>
    <w:p w14:paraId="6B066B74" w14:textId="77777777" w:rsidR="003C69EF" w:rsidRPr="00867AB2" w:rsidRDefault="003C69EF" w:rsidP="00516665">
      <w:pPr>
        <w:spacing w:line="0" w:lineRule="atLeast"/>
        <w:rPr>
          <w:rFonts w:ascii="微軟正黑體" w:eastAsia="微軟正黑體" w:hAnsi="微軟正黑體" w:cs="Times New Roman"/>
          <w:sz w:val="28"/>
          <w:szCs w:val="28"/>
        </w:rPr>
      </w:pPr>
      <w:r w:rsidRPr="00867AB2">
        <w:rPr>
          <w:rFonts w:ascii="微軟正黑體" w:eastAsia="微軟正黑體" w:hAnsi="微軟正黑體" w:cs="Times New Roman"/>
          <w:color w:val="222222"/>
          <w:sz w:val="28"/>
          <w:szCs w:val="28"/>
        </w:rPr>
        <w:t xml:space="preserve">(Shi Chi </w:t>
      </w:r>
      <w:proofErr w:type="gramStart"/>
      <w:r w:rsidRPr="00867AB2">
        <w:rPr>
          <w:rFonts w:ascii="微軟正黑體" w:eastAsia="微軟正黑體" w:hAnsi="微軟正黑體" w:cs="Times New Roman"/>
          <w:color w:val="222222"/>
          <w:sz w:val="28"/>
          <w:szCs w:val="28"/>
        </w:rPr>
        <w:t>Hotel :</w:t>
      </w:r>
      <w:proofErr w:type="gramEnd"/>
      <w:r w:rsidRPr="00867AB2">
        <w:rPr>
          <w:rFonts w:ascii="微軟正黑體" w:eastAsia="微軟正黑體" w:hAnsi="微軟正黑體" w:cs="Times New Roman"/>
          <w:color w:val="222222"/>
          <w:sz w:val="28"/>
          <w:szCs w:val="28"/>
        </w:rPr>
        <w:t xml:space="preserve"> </w:t>
      </w:r>
      <w:r w:rsidRPr="00867AB2">
        <w:rPr>
          <w:rFonts w:ascii="微軟正黑體" w:eastAsia="微軟正黑體" w:hAnsi="微軟正黑體" w:cs="Times New Roman"/>
          <w:color w:val="434343"/>
          <w:sz w:val="28"/>
          <w:szCs w:val="28"/>
          <w:shd w:val="clear" w:color="auto" w:fill="FFFFFF"/>
        </w:rPr>
        <w:t xml:space="preserve">No.450, Yucheng Rd., </w:t>
      </w:r>
      <w:proofErr w:type="spellStart"/>
      <w:r w:rsidRPr="00867AB2">
        <w:rPr>
          <w:rFonts w:ascii="微軟正黑體" w:eastAsia="微軟正黑體" w:hAnsi="微軟正黑體" w:cs="Times New Roman"/>
          <w:color w:val="434343"/>
          <w:sz w:val="28"/>
          <w:szCs w:val="28"/>
          <w:shd w:val="clear" w:color="auto" w:fill="FFFFFF"/>
        </w:rPr>
        <w:t>Zuoying</w:t>
      </w:r>
      <w:proofErr w:type="spellEnd"/>
      <w:r w:rsidRPr="00867AB2">
        <w:rPr>
          <w:rFonts w:ascii="微軟正黑體" w:eastAsia="微軟正黑體" w:hAnsi="微軟正黑體" w:cs="Times New Roman"/>
          <w:color w:val="434343"/>
          <w:sz w:val="28"/>
          <w:szCs w:val="28"/>
          <w:shd w:val="clear" w:color="auto" w:fill="FFFFFF"/>
        </w:rPr>
        <w:t xml:space="preserve"> Dist., Kaohsiung City 813, Taiwan (R.O.C.)</w:t>
      </w:r>
      <w:r w:rsidRPr="00867AB2">
        <w:rPr>
          <w:rFonts w:ascii="微軟正黑體" w:eastAsia="微軟正黑體" w:hAnsi="微軟正黑體" w:cs="Times New Roman"/>
          <w:sz w:val="28"/>
          <w:szCs w:val="28"/>
        </w:rPr>
        <w:t xml:space="preserve"> / +886 7 5572299</w:t>
      </w:r>
      <w:r w:rsidRPr="00867AB2">
        <w:rPr>
          <w:rFonts w:ascii="微軟正黑體" w:eastAsia="微軟正黑體" w:hAnsi="微軟正黑體" w:cs="Times New Roman"/>
          <w:color w:val="222222"/>
          <w:sz w:val="28"/>
          <w:szCs w:val="28"/>
        </w:rPr>
        <w:t>)</w:t>
      </w:r>
    </w:p>
    <w:p w14:paraId="1AAE741F" w14:textId="77777777" w:rsidR="006B26FD" w:rsidRPr="00867AB2" w:rsidRDefault="003C69EF" w:rsidP="00516665">
      <w:pPr>
        <w:shd w:val="clear" w:color="auto" w:fill="FFFFFF"/>
        <w:spacing w:line="0" w:lineRule="atLeast"/>
        <w:rPr>
          <w:rFonts w:ascii="微軟正黑體" w:eastAsia="微軟正黑體" w:hAnsi="微軟正黑體" w:cs="Times New Roman"/>
          <w:b/>
          <w:sz w:val="28"/>
          <w:szCs w:val="28"/>
        </w:rPr>
      </w:pPr>
      <w:r w:rsidRPr="00867AB2">
        <w:rPr>
          <w:rFonts w:ascii="微軟正黑體" w:eastAsia="微軟正黑體" w:hAnsi="微軟正黑體" w:cs="Times New Roman"/>
          <w:b/>
          <w:sz w:val="28"/>
          <w:szCs w:val="28"/>
        </w:rPr>
        <w:t xml:space="preserve">2. </w:t>
      </w:r>
      <w:proofErr w:type="gramStart"/>
      <w:r w:rsidRPr="00867AB2">
        <w:rPr>
          <w:rFonts w:ascii="微軟正黑體" w:eastAsia="微軟正黑體" w:hAnsi="微軟正黑體" w:cs="Times New Roman"/>
          <w:b/>
          <w:sz w:val="28"/>
          <w:szCs w:val="28"/>
        </w:rPr>
        <w:t>理歐</w:t>
      </w:r>
      <w:proofErr w:type="gramEnd"/>
      <w:r w:rsidRPr="00867AB2">
        <w:rPr>
          <w:rFonts w:ascii="微軟正黑體" w:eastAsia="微軟正黑體" w:hAnsi="微軟正黑體" w:cs="Times New Roman"/>
          <w:b/>
          <w:sz w:val="28"/>
          <w:szCs w:val="28"/>
        </w:rPr>
        <w:t>111計時空間：</w:t>
      </w:r>
    </w:p>
    <w:p w14:paraId="705535E0" w14:textId="2BC0B362" w:rsidR="003C69EF" w:rsidRPr="00867AB2" w:rsidRDefault="00000000" w:rsidP="00516665">
      <w:pPr>
        <w:shd w:val="clear" w:color="auto" w:fill="FFFFFF"/>
        <w:spacing w:line="0" w:lineRule="atLeast"/>
        <w:rPr>
          <w:rFonts w:ascii="微軟正黑體" w:eastAsia="微軟正黑體" w:hAnsi="微軟正黑體" w:cs="Times New Roman"/>
          <w:sz w:val="28"/>
          <w:szCs w:val="28"/>
        </w:rPr>
      </w:pPr>
      <w:hyperlink r:id="rId16" w:history="1">
        <w:r w:rsidR="003C69EF" w:rsidRPr="00867AB2">
          <w:rPr>
            <w:rFonts w:ascii="微軟正黑體" w:eastAsia="微軟正黑體" w:hAnsi="微軟正黑體" w:cs="Times New Roman"/>
            <w:color w:val="222222"/>
            <w:sz w:val="28"/>
            <w:szCs w:val="28"/>
          </w:rPr>
          <w:t>地址</w:t>
        </w:r>
      </w:hyperlink>
      <w:r w:rsidR="003C69EF" w:rsidRPr="00867AB2">
        <w:rPr>
          <w:rFonts w:ascii="微軟正黑體" w:eastAsia="微軟正黑體" w:hAnsi="微軟正黑體" w:cs="Times New Roman"/>
          <w:sz w:val="28"/>
          <w:szCs w:val="28"/>
        </w:rPr>
        <w:t>： 高雄市左營區立信路111號</w:t>
      </w:r>
      <w:r w:rsidR="003C69EF" w:rsidRPr="00867AB2">
        <w:rPr>
          <w:rFonts w:ascii="微軟正黑體" w:eastAsia="微軟正黑體" w:hAnsi="微軟正黑體" w:cs="Times New Roman"/>
          <w:color w:val="222222"/>
          <w:sz w:val="28"/>
          <w:szCs w:val="28"/>
        </w:rPr>
        <w:t xml:space="preserve">/ </w:t>
      </w:r>
      <w:hyperlink r:id="rId17" w:history="1">
        <w:r w:rsidR="003C69EF" w:rsidRPr="00867AB2">
          <w:rPr>
            <w:rFonts w:ascii="微軟正黑體" w:eastAsia="微軟正黑體" w:hAnsi="微軟正黑體" w:cs="Times New Roman"/>
            <w:color w:val="222222"/>
            <w:sz w:val="28"/>
            <w:szCs w:val="28"/>
          </w:rPr>
          <w:t>電話</w:t>
        </w:r>
      </w:hyperlink>
      <w:r w:rsidR="003C69EF" w:rsidRPr="00867AB2">
        <w:rPr>
          <w:rFonts w:ascii="微軟正黑體" w:eastAsia="微軟正黑體" w:hAnsi="微軟正黑體" w:cs="Times New Roman"/>
          <w:sz w:val="28"/>
          <w:szCs w:val="28"/>
        </w:rPr>
        <w:t>： </w:t>
      </w:r>
      <w:hyperlink r:id="rId18" w:tooltip="透過 Hangouts 通話" w:history="1">
        <w:r w:rsidR="003C69EF" w:rsidRPr="00867AB2">
          <w:rPr>
            <w:rFonts w:ascii="微軟正黑體" w:eastAsia="微軟正黑體" w:hAnsi="微軟正黑體" w:cs="Times New Roman"/>
            <w:color w:val="222222"/>
            <w:sz w:val="28"/>
            <w:szCs w:val="28"/>
          </w:rPr>
          <w:t>0982 170 885</w:t>
        </w:r>
      </w:hyperlink>
      <w:r w:rsidR="003C69EF" w:rsidRPr="00867AB2">
        <w:rPr>
          <w:rFonts w:ascii="微軟正黑體" w:eastAsia="微軟正黑體" w:hAnsi="微軟正黑體" w:cs="Times New Roman"/>
          <w:sz w:val="28"/>
          <w:szCs w:val="28"/>
        </w:rPr>
        <w:t>，</w:t>
      </w:r>
      <w:r w:rsidR="003C69EF" w:rsidRPr="00867AB2">
        <w:rPr>
          <w:rFonts w:ascii="微軟正黑體" w:eastAsia="微軟正黑體" w:hAnsi="微軟正黑體" w:cs="Times New Roman"/>
          <w:b/>
          <w:sz w:val="28"/>
          <w:szCs w:val="28"/>
        </w:rPr>
        <w:t>步行500公尺</w:t>
      </w:r>
      <w:r w:rsidR="003C69EF" w:rsidRPr="00867AB2">
        <w:rPr>
          <w:rFonts w:ascii="微軟正黑體" w:eastAsia="微軟正黑體" w:hAnsi="微軟正黑體" w:cs="Times New Roman"/>
          <w:sz w:val="28"/>
          <w:szCs w:val="28"/>
        </w:rPr>
        <w:t>。</w:t>
      </w:r>
    </w:p>
    <w:p w14:paraId="4EDE07ED" w14:textId="77777777" w:rsidR="006B26FD" w:rsidRPr="00867AB2" w:rsidRDefault="003C69EF" w:rsidP="00516665">
      <w:pPr>
        <w:shd w:val="clear" w:color="auto" w:fill="FFFFFF"/>
        <w:spacing w:line="0" w:lineRule="atLeast"/>
        <w:rPr>
          <w:rFonts w:ascii="微軟正黑體" w:eastAsia="微軟正黑體" w:hAnsi="微軟正黑體" w:cs="Times New Roman"/>
          <w:b/>
          <w:sz w:val="28"/>
          <w:szCs w:val="28"/>
        </w:rPr>
      </w:pPr>
      <w:r w:rsidRPr="00867AB2">
        <w:rPr>
          <w:rFonts w:ascii="微軟正黑體" w:eastAsia="微軟正黑體" w:hAnsi="微軟正黑體" w:cs="Times New Roman"/>
          <w:b/>
          <w:sz w:val="28"/>
          <w:szCs w:val="28"/>
        </w:rPr>
        <w:t xml:space="preserve">3. </w:t>
      </w:r>
      <w:proofErr w:type="gramStart"/>
      <w:r w:rsidRPr="00867AB2">
        <w:rPr>
          <w:rFonts w:ascii="微軟正黑體" w:eastAsia="微軟正黑體" w:hAnsi="微軟正黑體" w:cs="Times New Roman"/>
          <w:b/>
          <w:sz w:val="28"/>
          <w:szCs w:val="28"/>
        </w:rPr>
        <w:t>帕可麗</w:t>
      </w:r>
      <w:proofErr w:type="gramEnd"/>
      <w:r w:rsidRPr="00867AB2">
        <w:rPr>
          <w:rFonts w:ascii="微軟正黑體" w:eastAsia="微軟正黑體" w:hAnsi="微軟正黑體" w:cs="Times New Roman"/>
          <w:b/>
          <w:sz w:val="28"/>
          <w:szCs w:val="28"/>
        </w:rPr>
        <w:t>酒店：</w:t>
      </w:r>
    </w:p>
    <w:p w14:paraId="1000D295" w14:textId="31A9819C" w:rsidR="003C69EF" w:rsidRPr="00867AB2" w:rsidRDefault="00000000" w:rsidP="00516665">
      <w:pPr>
        <w:shd w:val="clear" w:color="auto" w:fill="FFFFFF"/>
        <w:spacing w:line="0" w:lineRule="atLeast"/>
        <w:rPr>
          <w:rFonts w:ascii="微軟正黑體" w:eastAsia="微軟正黑體" w:hAnsi="微軟正黑體" w:cs="Times New Roman"/>
          <w:sz w:val="28"/>
          <w:szCs w:val="28"/>
        </w:rPr>
      </w:pPr>
      <w:hyperlink r:id="rId19" w:history="1">
        <w:r w:rsidR="003C69EF" w:rsidRPr="00867AB2">
          <w:rPr>
            <w:rFonts w:ascii="微軟正黑體" w:eastAsia="微軟正黑體" w:hAnsi="微軟正黑體" w:cs="Times New Roman"/>
            <w:sz w:val="28"/>
            <w:szCs w:val="28"/>
          </w:rPr>
          <w:t>地址</w:t>
        </w:r>
      </w:hyperlink>
      <w:r w:rsidR="003C69EF" w:rsidRPr="00867AB2">
        <w:rPr>
          <w:rFonts w:ascii="微軟正黑體" w:eastAsia="微軟正黑體" w:hAnsi="微軟正黑體" w:cs="Times New Roman"/>
          <w:sz w:val="28"/>
          <w:szCs w:val="28"/>
        </w:rPr>
        <w:t>：高雄市鼓山區文信路192號</w:t>
      </w:r>
      <w:r w:rsidR="003C69EF" w:rsidRPr="00867AB2">
        <w:rPr>
          <w:rFonts w:ascii="微軟正黑體" w:eastAsia="微軟正黑體" w:hAnsi="微軟正黑體" w:cs="Times New Roman"/>
          <w:color w:val="222222"/>
          <w:sz w:val="28"/>
          <w:szCs w:val="28"/>
        </w:rPr>
        <w:t>/</w:t>
      </w:r>
      <w:hyperlink r:id="rId20" w:history="1">
        <w:r w:rsidR="003C69EF" w:rsidRPr="00867AB2">
          <w:rPr>
            <w:rFonts w:ascii="微軟正黑體" w:eastAsia="微軟正黑體" w:hAnsi="微軟正黑體" w:cs="Times New Roman"/>
            <w:sz w:val="28"/>
            <w:szCs w:val="28"/>
          </w:rPr>
          <w:t>電話</w:t>
        </w:r>
      </w:hyperlink>
      <w:r w:rsidR="003C69EF" w:rsidRPr="00867AB2">
        <w:rPr>
          <w:rFonts w:ascii="微軟正黑體" w:eastAsia="微軟正黑體" w:hAnsi="微軟正黑體" w:cs="Times New Roman"/>
          <w:sz w:val="28"/>
          <w:szCs w:val="28"/>
        </w:rPr>
        <w:t>： </w:t>
      </w:r>
      <w:hyperlink r:id="rId21" w:tooltip="透過 Hangouts 通話" w:history="1">
        <w:r w:rsidR="003C69EF" w:rsidRPr="00867AB2">
          <w:rPr>
            <w:rFonts w:ascii="微軟正黑體" w:eastAsia="微軟正黑體" w:hAnsi="微軟正黑體" w:cs="Times New Roman"/>
            <w:sz w:val="28"/>
            <w:szCs w:val="28"/>
          </w:rPr>
          <w:t>07 962 8800</w:t>
        </w:r>
      </w:hyperlink>
      <w:r w:rsidR="003C69EF" w:rsidRPr="00867AB2">
        <w:rPr>
          <w:rFonts w:ascii="微軟正黑體" w:eastAsia="微軟正黑體" w:hAnsi="微軟正黑體" w:cs="Times New Roman"/>
          <w:sz w:val="28"/>
          <w:szCs w:val="28"/>
        </w:rPr>
        <w:t>，</w:t>
      </w:r>
      <w:r w:rsidR="003C69EF" w:rsidRPr="00867AB2">
        <w:rPr>
          <w:rFonts w:ascii="微軟正黑體" w:eastAsia="微軟正黑體" w:hAnsi="微軟正黑體" w:cs="Times New Roman"/>
          <w:b/>
          <w:sz w:val="28"/>
          <w:szCs w:val="28"/>
        </w:rPr>
        <w:t>步行750公尺</w:t>
      </w:r>
      <w:r w:rsidR="003C69EF" w:rsidRPr="00867AB2">
        <w:rPr>
          <w:rFonts w:ascii="微軟正黑體" w:eastAsia="微軟正黑體" w:hAnsi="微軟正黑體" w:cs="Times New Roman"/>
          <w:sz w:val="28"/>
          <w:szCs w:val="28"/>
        </w:rPr>
        <w:t>。</w:t>
      </w:r>
    </w:p>
    <w:p w14:paraId="0A9B4984" w14:textId="77777777" w:rsidR="003C69EF" w:rsidRPr="00867AB2" w:rsidRDefault="003C69EF" w:rsidP="00516665">
      <w:pPr>
        <w:spacing w:line="0" w:lineRule="atLeast"/>
        <w:rPr>
          <w:rFonts w:ascii="微軟正黑體" w:eastAsia="微軟正黑體" w:hAnsi="微軟正黑體" w:cs="Times New Roman"/>
          <w:sz w:val="28"/>
          <w:szCs w:val="28"/>
        </w:rPr>
      </w:pPr>
      <w:r w:rsidRPr="00867AB2">
        <w:rPr>
          <w:rFonts w:ascii="微軟正黑體" w:eastAsia="微軟正黑體" w:hAnsi="微軟正黑體" w:cs="Times New Roman"/>
          <w:color w:val="222222"/>
          <w:sz w:val="28"/>
          <w:szCs w:val="28"/>
        </w:rPr>
        <w:t xml:space="preserve">(Park Lees </w:t>
      </w:r>
      <w:proofErr w:type="gramStart"/>
      <w:r w:rsidRPr="00867AB2">
        <w:rPr>
          <w:rFonts w:ascii="微軟正黑體" w:eastAsia="微軟正黑體" w:hAnsi="微軟正黑體" w:cs="Times New Roman"/>
          <w:color w:val="222222"/>
          <w:sz w:val="28"/>
          <w:szCs w:val="28"/>
        </w:rPr>
        <w:t>Hotel :</w:t>
      </w:r>
      <w:proofErr w:type="gramEnd"/>
      <w:r w:rsidRPr="00867AB2">
        <w:rPr>
          <w:rFonts w:ascii="微軟正黑體" w:eastAsia="微軟正黑體" w:hAnsi="微軟正黑體" w:cs="Times New Roman"/>
          <w:color w:val="222222"/>
          <w:sz w:val="28"/>
          <w:szCs w:val="28"/>
        </w:rPr>
        <w:t xml:space="preserve"> No.192, Wenxin Rd., </w:t>
      </w:r>
      <w:proofErr w:type="spellStart"/>
      <w:r w:rsidRPr="00867AB2">
        <w:rPr>
          <w:rFonts w:ascii="微軟正黑體" w:eastAsia="微軟正黑體" w:hAnsi="微軟正黑體" w:cs="Times New Roman"/>
          <w:color w:val="222222"/>
          <w:sz w:val="28"/>
          <w:szCs w:val="28"/>
        </w:rPr>
        <w:t>Gushan</w:t>
      </w:r>
      <w:proofErr w:type="spellEnd"/>
      <w:r w:rsidRPr="00867AB2">
        <w:rPr>
          <w:rFonts w:ascii="微軟正黑體" w:eastAsia="微軟正黑體" w:hAnsi="微軟正黑體" w:cs="Times New Roman"/>
          <w:color w:val="222222"/>
          <w:sz w:val="28"/>
          <w:szCs w:val="28"/>
        </w:rPr>
        <w:t xml:space="preserve"> Dist., Kaohsiung City 804, Taiwan (R.O.C.)</w:t>
      </w:r>
      <w:r w:rsidRPr="00867AB2">
        <w:rPr>
          <w:rFonts w:ascii="微軟正黑體" w:eastAsia="微軟正黑體" w:hAnsi="微軟正黑體" w:cs="Times New Roman"/>
          <w:sz w:val="28"/>
          <w:szCs w:val="28"/>
        </w:rPr>
        <w:t xml:space="preserve"> / +886 7 962 8800</w:t>
      </w:r>
      <w:r w:rsidRPr="00867AB2">
        <w:rPr>
          <w:rFonts w:ascii="微軟正黑體" w:eastAsia="微軟正黑體" w:hAnsi="微軟正黑體" w:cs="Times New Roman"/>
          <w:color w:val="222222"/>
          <w:sz w:val="28"/>
          <w:szCs w:val="28"/>
        </w:rPr>
        <w:t>)</w:t>
      </w:r>
    </w:p>
    <w:p w14:paraId="3A17B079" w14:textId="77777777" w:rsidR="006B26FD" w:rsidRPr="00867AB2" w:rsidRDefault="003C69EF" w:rsidP="00516665">
      <w:pPr>
        <w:shd w:val="clear" w:color="auto" w:fill="FFFFFF"/>
        <w:spacing w:line="0" w:lineRule="atLeast"/>
        <w:rPr>
          <w:rFonts w:ascii="微軟正黑體" w:eastAsia="微軟正黑體" w:hAnsi="微軟正黑體" w:cs="Times New Roman"/>
          <w:b/>
          <w:sz w:val="28"/>
          <w:szCs w:val="28"/>
        </w:rPr>
      </w:pPr>
      <w:r w:rsidRPr="00867AB2">
        <w:rPr>
          <w:rFonts w:ascii="微軟正黑體" w:eastAsia="微軟正黑體" w:hAnsi="微軟正黑體" w:cs="Times New Roman"/>
          <w:b/>
          <w:sz w:val="28"/>
          <w:szCs w:val="28"/>
        </w:rPr>
        <w:t>4. 巨蛋旅店：</w:t>
      </w:r>
    </w:p>
    <w:p w14:paraId="026006F4" w14:textId="36E2E92A" w:rsidR="003C69EF" w:rsidRPr="00867AB2" w:rsidRDefault="00000000" w:rsidP="00516665">
      <w:pPr>
        <w:shd w:val="clear" w:color="auto" w:fill="FFFFFF"/>
        <w:spacing w:line="0" w:lineRule="atLeast"/>
        <w:rPr>
          <w:rFonts w:ascii="微軟正黑體" w:eastAsia="微軟正黑體" w:hAnsi="微軟正黑體" w:cs="Times New Roman"/>
          <w:sz w:val="28"/>
          <w:szCs w:val="28"/>
        </w:rPr>
      </w:pPr>
      <w:hyperlink r:id="rId22" w:history="1">
        <w:r w:rsidR="003C69EF" w:rsidRPr="00867AB2">
          <w:rPr>
            <w:rFonts w:ascii="微軟正黑體" w:eastAsia="微軟正黑體" w:hAnsi="微軟正黑體" w:cs="Times New Roman"/>
            <w:sz w:val="28"/>
            <w:szCs w:val="28"/>
          </w:rPr>
          <w:t>地址</w:t>
        </w:r>
      </w:hyperlink>
      <w:r w:rsidR="003C69EF" w:rsidRPr="00867AB2">
        <w:rPr>
          <w:rFonts w:ascii="微軟正黑體" w:eastAsia="微軟正黑體" w:hAnsi="微軟正黑體" w:cs="Times New Roman"/>
          <w:sz w:val="28"/>
          <w:szCs w:val="28"/>
        </w:rPr>
        <w:t xml:space="preserve">：高雄市鼓山區文忠路1號 / </w:t>
      </w:r>
      <w:hyperlink r:id="rId23" w:history="1">
        <w:r w:rsidR="003C69EF" w:rsidRPr="00867AB2">
          <w:rPr>
            <w:rFonts w:ascii="微軟正黑體" w:eastAsia="微軟正黑體" w:hAnsi="微軟正黑體" w:cs="Times New Roman"/>
            <w:sz w:val="28"/>
            <w:szCs w:val="28"/>
          </w:rPr>
          <w:t>電話</w:t>
        </w:r>
      </w:hyperlink>
      <w:r w:rsidR="003C69EF" w:rsidRPr="00867AB2">
        <w:rPr>
          <w:rFonts w:ascii="微軟正黑體" w:eastAsia="微軟正黑體" w:hAnsi="微軟正黑體" w:cs="Times New Roman"/>
          <w:sz w:val="28"/>
          <w:szCs w:val="28"/>
        </w:rPr>
        <w:t>： </w:t>
      </w:r>
      <w:hyperlink r:id="rId24" w:tooltip="透過 Hangouts 通話" w:history="1">
        <w:r w:rsidR="003C69EF" w:rsidRPr="00867AB2">
          <w:rPr>
            <w:rFonts w:ascii="微軟正黑體" w:eastAsia="微軟正黑體" w:hAnsi="微軟正黑體" w:cs="Times New Roman"/>
            <w:sz w:val="28"/>
            <w:szCs w:val="28"/>
          </w:rPr>
          <w:t>07 586 8388</w:t>
        </w:r>
      </w:hyperlink>
      <w:r w:rsidR="003C69EF" w:rsidRPr="00867AB2">
        <w:rPr>
          <w:rFonts w:ascii="微軟正黑體" w:eastAsia="微軟正黑體" w:hAnsi="微軟正黑體" w:cs="Times New Roman"/>
          <w:sz w:val="28"/>
          <w:szCs w:val="28"/>
        </w:rPr>
        <w:t>，</w:t>
      </w:r>
      <w:r w:rsidR="003C69EF" w:rsidRPr="00867AB2">
        <w:rPr>
          <w:rFonts w:ascii="微軟正黑體" w:eastAsia="微軟正黑體" w:hAnsi="微軟正黑體" w:cs="Times New Roman"/>
          <w:b/>
          <w:sz w:val="28"/>
          <w:szCs w:val="28"/>
        </w:rPr>
        <w:t>步行800公尺</w:t>
      </w:r>
      <w:r w:rsidR="003C69EF" w:rsidRPr="00867AB2">
        <w:rPr>
          <w:rFonts w:ascii="微軟正黑體" w:eastAsia="微軟正黑體" w:hAnsi="微軟正黑體" w:cs="Times New Roman"/>
          <w:sz w:val="28"/>
          <w:szCs w:val="28"/>
        </w:rPr>
        <w:t>。</w:t>
      </w:r>
    </w:p>
    <w:p w14:paraId="764C38E5" w14:textId="77777777" w:rsidR="006B26FD" w:rsidRPr="00867AB2" w:rsidRDefault="003C69EF" w:rsidP="00516665">
      <w:pPr>
        <w:shd w:val="clear" w:color="auto" w:fill="FFFFFF"/>
        <w:spacing w:line="0" w:lineRule="atLeast"/>
        <w:rPr>
          <w:rFonts w:ascii="微軟正黑體" w:eastAsia="微軟正黑體" w:hAnsi="微軟正黑體" w:cs="Times New Roman"/>
          <w:b/>
          <w:sz w:val="28"/>
          <w:szCs w:val="28"/>
        </w:rPr>
      </w:pPr>
      <w:r w:rsidRPr="00867AB2">
        <w:rPr>
          <w:rFonts w:ascii="微軟正黑體" w:eastAsia="微軟正黑體" w:hAnsi="微軟正黑體" w:cs="Times New Roman"/>
          <w:b/>
          <w:sz w:val="28"/>
          <w:szCs w:val="28"/>
        </w:rPr>
        <w:t>5.單人房高雄站前館：</w:t>
      </w:r>
    </w:p>
    <w:p w14:paraId="38F76262" w14:textId="39D9DEFC" w:rsidR="003C69EF" w:rsidRPr="00867AB2" w:rsidRDefault="00000000" w:rsidP="00516665">
      <w:pPr>
        <w:shd w:val="clear" w:color="auto" w:fill="FFFFFF"/>
        <w:spacing w:line="0" w:lineRule="atLeast"/>
        <w:rPr>
          <w:rFonts w:ascii="微軟正黑體" w:eastAsia="微軟正黑體" w:hAnsi="微軟正黑體" w:cs="Times New Roman"/>
          <w:sz w:val="28"/>
          <w:szCs w:val="28"/>
        </w:rPr>
      </w:pPr>
      <w:hyperlink r:id="rId25" w:history="1">
        <w:r w:rsidR="003C69EF" w:rsidRPr="00867AB2">
          <w:rPr>
            <w:rFonts w:ascii="微軟正黑體" w:eastAsia="微軟正黑體" w:hAnsi="微軟正黑體" w:cs="Times New Roman"/>
            <w:sz w:val="28"/>
            <w:szCs w:val="28"/>
          </w:rPr>
          <w:t>地址</w:t>
        </w:r>
      </w:hyperlink>
      <w:r w:rsidR="003C69EF" w:rsidRPr="00867AB2">
        <w:rPr>
          <w:rFonts w:ascii="微軟正黑體" w:eastAsia="微軟正黑體" w:hAnsi="微軟正黑體" w:cs="Times New Roman"/>
          <w:sz w:val="28"/>
          <w:szCs w:val="28"/>
        </w:rPr>
        <w:t xml:space="preserve">：高雄市新興區八德一路392號 / </w:t>
      </w:r>
      <w:hyperlink r:id="rId26" w:history="1">
        <w:r w:rsidR="003C69EF" w:rsidRPr="00867AB2">
          <w:rPr>
            <w:rFonts w:ascii="微軟正黑體" w:eastAsia="微軟正黑體" w:hAnsi="微軟正黑體" w:cs="Times New Roman"/>
            <w:sz w:val="28"/>
            <w:szCs w:val="28"/>
          </w:rPr>
          <w:t>電話</w:t>
        </w:r>
      </w:hyperlink>
      <w:r w:rsidR="003C69EF" w:rsidRPr="00867AB2">
        <w:rPr>
          <w:rFonts w:ascii="微軟正黑體" w:eastAsia="微軟正黑體" w:hAnsi="微軟正黑體" w:cs="Times New Roman"/>
          <w:sz w:val="28"/>
          <w:szCs w:val="28"/>
        </w:rPr>
        <w:t>： </w:t>
      </w:r>
      <w:hyperlink r:id="rId27" w:tooltip="透過 Hangouts 通話" w:history="1">
        <w:r w:rsidR="003C69EF" w:rsidRPr="00867AB2">
          <w:rPr>
            <w:rFonts w:ascii="微軟正黑體" w:eastAsia="微軟正黑體" w:hAnsi="微軟正黑體" w:cs="Times New Roman"/>
            <w:sz w:val="28"/>
            <w:szCs w:val="28"/>
          </w:rPr>
          <w:t>07 236 3256</w:t>
        </w:r>
      </w:hyperlink>
      <w:r w:rsidR="003C69EF" w:rsidRPr="00867AB2">
        <w:rPr>
          <w:rFonts w:ascii="微軟正黑體" w:eastAsia="微軟正黑體" w:hAnsi="微軟正黑體" w:cs="Times New Roman"/>
          <w:sz w:val="28"/>
          <w:szCs w:val="28"/>
        </w:rPr>
        <w:t>，</w:t>
      </w:r>
      <w:r w:rsidR="003C69EF" w:rsidRPr="00867AB2">
        <w:rPr>
          <w:rFonts w:ascii="微軟正黑體" w:eastAsia="微軟正黑體" w:hAnsi="微軟正黑體" w:cs="Times New Roman"/>
          <w:b/>
          <w:sz w:val="28"/>
          <w:szCs w:val="28"/>
        </w:rPr>
        <w:t>千元有找</w:t>
      </w:r>
      <w:r w:rsidR="003C69EF" w:rsidRPr="00867AB2">
        <w:rPr>
          <w:rFonts w:ascii="微軟正黑體" w:eastAsia="微軟正黑體" w:hAnsi="微軟正黑體" w:cs="Times New Roman"/>
          <w:sz w:val="28"/>
          <w:szCs w:val="28"/>
        </w:rPr>
        <w:t>，</w:t>
      </w:r>
      <w:proofErr w:type="gramStart"/>
      <w:r w:rsidR="003C69EF" w:rsidRPr="00867AB2">
        <w:rPr>
          <w:rFonts w:ascii="微軟正黑體" w:eastAsia="微軟正黑體" w:hAnsi="微軟正黑體" w:cs="Times New Roman"/>
          <w:b/>
          <w:sz w:val="28"/>
          <w:szCs w:val="28"/>
        </w:rPr>
        <w:t>需坐捷運</w:t>
      </w:r>
      <w:proofErr w:type="gramEnd"/>
      <w:r w:rsidR="003C69EF" w:rsidRPr="00867AB2">
        <w:rPr>
          <w:rFonts w:ascii="微軟正黑體" w:eastAsia="微軟正黑體" w:hAnsi="微軟正黑體" w:cs="Times New Roman"/>
          <w:sz w:val="28"/>
          <w:szCs w:val="28"/>
        </w:rPr>
        <w:t>。</w:t>
      </w:r>
    </w:p>
    <w:p w14:paraId="6CD0A40F" w14:textId="22FA3854" w:rsidR="006B26FD" w:rsidRPr="00867AB2" w:rsidRDefault="003C69EF" w:rsidP="00516665">
      <w:pPr>
        <w:spacing w:line="0" w:lineRule="atLeast"/>
        <w:rPr>
          <w:rFonts w:ascii="微軟正黑體" w:eastAsia="微軟正黑體" w:hAnsi="微軟正黑體" w:cs="Times New Roman"/>
          <w:color w:val="222222"/>
          <w:sz w:val="28"/>
          <w:szCs w:val="28"/>
        </w:rPr>
      </w:pPr>
      <w:r w:rsidRPr="00867AB2">
        <w:rPr>
          <w:rFonts w:ascii="微軟正黑體" w:eastAsia="微軟正黑體" w:hAnsi="微軟正黑體" w:cs="Times New Roman"/>
          <w:color w:val="222222"/>
          <w:sz w:val="28"/>
          <w:szCs w:val="28"/>
        </w:rPr>
        <w:t>(</w:t>
      </w:r>
      <w:proofErr w:type="spellStart"/>
      <w:r w:rsidRPr="00867AB2">
        <w:rPr>
          <w:rFonts w:ascii="微軟正黑體" w:eastAsia="微軟正黑體" w:hAnsi="微軟正黑體" w:cs="Times New Roman"/>
          <w:color w:val="222222"/>
          <w:sz w:val="28"/>
          <w:szCs w:val="28"/>
        </w:rPr>
        <w:t>SingleInn</w:t>
      </w:r>
      <w:proofErr w:type="spellEnd"/>
      <w:r w:rsidRPr="00867AB2">
        <w:rPr>
          <w:rFonts w:ascii="微軟正黑體" w:eastAsia="微軟正黑體" w:hAnsi="微軟正黑體" w:cs="Times New Roman"/>
          <w:color w:val="222222"/>
          <w:sz w:val="28"/>
          <w:szCs w:val="28"/>
        </w:rPr>
        <w:t xml:space="preserve"> - Kaohsiung </w:t>
      </w:r>
      <w:proofErr w:type="gramStart"/>
      <w:r w:rsidRPr="00867AB2">
        <w:rPr>
          <w:rFonts w:ascii="微軟正黑體" w:eastAsia="微軟正黑體" w:hAnsi="微軟正黑體" w:cs="Times New Roman"/>
          <w:color w:val="222222"/>
          <w:sz w:val="28"/>
          <w:szCs w:val="28"/>
        </w:rPr>
        <w:t>Station :</w:t>
      </w:r>
      <w:proofErr w:type="gramEnd"/>
      <w:r w:rsidRPr="00867AB2">
        <w:rPr>
          <w:rFonts w:ascii="微軟正黑體" w:eastAsia="微軟正黑體" w:hAnsi="微軟正黑體" w:cs="Times New Roman"/>
          <w:color w:val="222222"/>
          <w:sz w:val="28"/>
          <w:szCs w:val="28"/>
        </w:rPr>
        <w:t xml:space="preserve"> No.392, Bade 1st Rd., </w:t>
      </w:r>
      <w:proofErr w:type="spellStart"/>
      <w:r w:rsidRPr="00867AB2">
        <w:rPr>
          <w:rFonts w:ascii="微軟正黑體" w:eastAsia="微軟正黑體" w:hAnsi="微軟正黑體" w:cs="Times New Roman"/>
          <w:color w:val="222222"/>
          <w:sz w:val="28"/>
          <w:szCs w:val="28"/>
        </w:rPr>
        <w:t>Xinxing</w:t>
      </w:r>
      <w:proofErr w:type="spellEnd"/>
      <w:r w:rsidRPr="00867AB2">
        <w:rPr>
          <w:rFonts w:ascii="微軟正黑體" w:eastAsia="微軟正黑體" w:hAnsi="微軟正黑體" w:cs="Times New Roman"/>
          <w:color w:val="222222"/>
          <w:sz w:val="28"/>
          <w:szCs w:val="28"/>
        </w:rPr>
        <w:t xml:space="preserve"> Dist., Kaohsiung City 800, Taiwan (R.O.C.)/ +886 7 </w:t>
      </w:r>
      <w:r w:rsidRPr="00867AB2">
        <w:rPr>
          <w:rFonts w:ascii="微軟正黑體" w:eastAsia="微軟正黑體" w:hAnsi="微軟正黑體" w:cs="Times New Roman"/>
          <w:sz w:val="28"/>
          <w:szCs w:val="28"/>
        </w:rPr>
        <w:t>236 3256</w:t>
      </w:r>
      <w:r w:rsidRPr="00867AB2">
        <w:rPr>
          <w:rFonts w:ascii="微軟正黑體" w:eastAsia="微軟正黑體" w:hAnsi="微軟正黑體" w:cs="Times New Roman"/>
          <w:color w:val="222222"/>
          <w:sz w:val="28"/>
          <w:szCs w:val="28"/>
        </w:rPr>
        <w:t>)</w:t>
      </w:r>
    </w:p>
    <w:p w14:paraId="0EA0084E" w14:textId="77777777" w:rsidR="00800D22" w:rsidRPr="00867AB2" w:rsidRDefault="00800D22" w:rsidP="00516665">
      <w:pPr>
        <w:spacing w:line="0" w:lineRule="atLeast"/>
        <w:rPr>
          <w:rFonts w:ascii="微軟正黑體" w:eastAsia="微軟正黑體" w:hAnsi="微軟正黑體" w:cs="Times New Roman"/>
          <w:color w:val="222222"/>
          <w:sz w:val="28"/>
          <w:szCs w:val="28"/>
        </w:rPr>
      </w:pPr>
    </w:p>
    <w:p w14:paraId="03FC8665" w14:textId="35F962FB" w:rsidR="003C69EF" w:rsidRPr="00867AB2" w:rsidRDefault="000741D5" w:rsidP="00B355FD">
      <w:pPr>
        <w:spacing w:line="0" w:lineRule="atLeast"/>
        <w:rPr>
          <w:rFonts w:ascii="微軟正黑體" w:eastAsia="微軟正黑體" w:hAnsi="微軟正黑體"/>
          <w:b/>
          <w:sz w:val="28"/>
          <w:szCs w:val="28"/>
        </w:rPr>
      </w:pPr>
      <w:r w:rsidRPr="00867AB2">
        <w:rPr>
          <w:rFonts w:ascii="微軟正黑體" w:eastAsia="微軟正黑體" w:hAnsi="微軟正黑體" w:cs="Times New Roman" w:hint="eastAsia"/>
          <w:b/>
          <w:sz w:val="28"/>
          <w:szCs w:val="28"/>
        </w:rPr>
        <w:t>八</w:t>
      </w:r>
      <w:r w:rsidR="003C69EF" w:rsidRPr="00867AB2">
        <w:rPr>
          <w:rFonts w:ascii="微軟正黑體" w:eastAsia="微軟正黑體" w:hAnsi="微軟正黑體" w:cs="Times New Roman"/>
          <w:b/>
          <w:sz w:val="28"/>
          <w:szCs w:val="28"/>
        </w:rPr>
        <w:t>、</w:t>
      </w:r>
      <w:r w:rsidR="003C69EF" w:rsidRPr="00867AB2">
        <w:rPr>
          <w:rFonts w:ascii="微軟正黑體" w:eastAsia="微軟正黑體" w:hAnsi="微軟正黑體" w:hint="eastAsia"/>
          <w:b/>
          <w:sz w:val="28"/>
          <w:szCs w:val="28"/>
        </w:rPr>
        <w:t>注意事項</w:t>
      </w:r>
    </w:p>
    <w:p w14:paraId="09BC93E8" w14:textId="7B3D440A" w:rsidR="003C69EF" w:rsidRPr="00867AB2" w:rsidRDefault="003C69EF" w:rsidP="00B355FD">
      <w:pPr>
        <w:spacing w:line="0" w:lineRule="atLeast"/>
        <w:ind w:left="496" w:hangingChars="177" w:hanging="496"/>
        <w:rPr>
          <w:rFonts w:ascii="微軟正黑體" w:eastAsia="微軟正黑體" w:hAnsi="微軟正黑體" w:cs="標楷體"/>
          <w:sz w:val="28"/>
          <w:szCs w:val="28"/>
        </w:rPr>
      </w:pPr>
      <w:r w:rsidRPr="00867AB2">
        <w:rPr>
          <w:rFonts w:ascii="微軟正黑體" w:eastAsia="微軟正黑體" w:hAnsi="微軟正黑體" w:cs="標楷體"/>
          <w:sz w:val="28"/>
          <w:szCs w:val="28"/>
        </w:rPr>
        <w:t xml:space="preserve">1. </w:t>
      </w:r>
      <w:r w:rsidRPr="00867AB2">
        <w:rPr>
          <w:rFonts w:ascii="微軟正黑體" w:eastAsia="微軟正黑體" w:hAnsi="微軟正黑體" w:cs="標楷體" w:hint="eastAsia"/>
          <w:sz w:val="28"/>
          <w:szCs w:val="28"/>
        </w:rPr>
        <w:t>主辦單位提供茶水及小點心，請自備環保杯；若遇天災達停課標準，以</w:t>
      </w:r>
      <w:r w:rsidR="00D9759D" w:rsidRPr="00867AB2">
        <w:rPr>
          <w:rFonts w:ascii="微軟正黑體" w:eastAsia="微軟正黑體" w:hAnsi="微軟正黑體" w:cs="標楷體" w:hint="eastAsia"/>
          <w:sz w:val="28"/>
          <w:szCs w:val="28"/>
        </w:rPr>
        <w:t>W</w:t>
      </w:r>
      <w:r w:rsidR="00D9759D" w:rsidRPr="00867AB2">
        <w:rPr>
          <w:rFonts w:ascii="微軟正黑體" w:eastAsia="微軟正黑體" w:hAnsi="微軟正黑體" w:cs="標楷體"/>
          <w:sz w:val="28"/>
          <w:szCs w:val="28"/>
        </w:rPr>
        <w:t>B</w:t>
      </w:r>
      <w:r w:rsidR="00D9759D" w:rsidRPr="00867AB2">
        <w:rPr>
          <w:rFonts w:ascii="微軟正黑體" w:eastAsia="微軟正黑體" w:hAnsi="微軟正黑體" w:cs="標楷體" w:hint="eastAsia"/>
          <w:sz w:val="28"/>
          <w:szCs w:val="28"/>
        </w:rPr>
        <w:t>學</w:t>
      </w:r>
      <w:proofErr w:type="gramStart"/>
      <w:r w:rsidR="00D9759D" w:rsidRPr="00867AB2">
        <w:rPr>
          <w:rFonts w:ascii="微軟正黑體" w:eastAsia="微軟正黑體" w:hAnsi="微軟正黑體" w:cs="標楷體" w:hint="eastAsia"/>
          <w:sz w:val="28"/>
          <w:szCs w:val="28"/>
        </w:rPr>
        <w:t>苑臉書</w:t>
      </w:r>
      <w:proofErr w:type="gramEnd"/>
      <w:r w:rsidRPr="00867AB2">
        <w:rPr>
          <w:rFonts w:ascii="微軟正黑體" w:eastAsia="微軟正黑體" w:hAnsi="微軟正黑體" w:cs="標楷體" w:hint="eastAsia"/>
          <w:sz w:val="28"/>
          <w:szCs w:val="28"/>
        </w:rPr>
        <w:t>網站公告</w:t>
      </w:r>
      <w:r w:rsidR="006B26FD" w:rsidRPr="00867AB2">
        <w:rPr>
          <w:rFonts w:ascii="微軟正黑體" w:eastAsia="微軟正黑體" w:hAnsi="微軟正黑體" w:cs="標楷體" w:hint="eastAsia"/>
          <w:sz w:val="28"/>
          <w:szCs w:val="28"/>
        </w:rPr>
        <w:t>/臨時</w:t>
      </w:r>
      <w:r w:rsidRPr="00867AB2">
        <w:rPr>
          <w:rFonts w:ascii="微軟正黑體" w:eastAsia="微軟正黑體" w:hAnsi="微軟正黑體" w:cs="標楷體"/>
          <w:sz w:val="28"/>
          <w:szCs w:val="28"/>
        </w:rPr>
        <w:t>Line</w:t>
      </w:r>
      <w:r w:rsidRPr="00867AB2">
        <w:rPr>
          <w:rFonts w:ascii="微軟正黑體" w:eastAsia="微軟正黑體" w:hAnsi="微軟正黑體" w:cs="標楷體" w:hint="eastAsia"/>
          <w:sz w:val="28"/>
          <w:szCs w:val="28"/>
        </w:rPr>
        <w:t>群組為主，</w:t>
      </w:r>
      <w:proofErr w:type="gramStart"/>
      <w:r w:rsidRPr="00867AB2">
        <w:rPr>
          <w:rFonts w:ascii="微軟正黑體" w:eastAsia="微軟正黑體" w:hAnsi="微軟正黑體" w:cs="標楷體" w:hint="eastAsia"/>
          <w:sz w:val="28"/>
          <w:szCs w:val="28"/>
        </w:rPr>
        <w:t>不</w:t>
      </w:r>
      <w:proofErr w:type="gramEnd"/>
      <w:r w:rsidRPr="00867AB2">
        <w:rPr>
          <w:rFonts w:ascii="微軟正黑體" w:eastAsia="微軟正黑體" w:hAnsi="微軟正黑體" w:cs="標楷體" w:hint="eastAsia"/>
          <w:sz w:val="28"/>
          <w:szCs w:val="28"/>
        </w:rPr>
        <w:t>另行個別通知。主辦單位電話:07-5581026</w:t>
      </w:r>
    </w:p>
    <w:p w14:paraId="2282DC23" w14:textId="77777777" w:rsidR="003C69EF" w:rsidRPr="00867AB2" w:rsidRDefault="003C69EF" w:rsidP="00B355FD">
      <w:pPr>
        <w:spacing w:line="0" w:lineRule="atLeast"/>
        <w:ind w:left="496" w:hangingChars="177" w:hanging="496"/>
        <w:rPr>
          <w:rFonts w:ascii="微軟正黑體" w:eastAsia="微軟正黑體" w:hAnsi="微軟正黑體" w:cs="標楷體"/>
          <w:sz w:val="28"/>
          <w:szCs w:val="28"/>
        </w:rPr>
      </w:pPr>
      <w:r w:rsidRPr="00867AB2">
        <w:rPr>
          <w:rFonts w:ascii="微軟正黑體" w:eastAsia="微軟正黑體" w:hAnsi="微軟正黑體" w:cs="標楷體" w:hint="eastAsia"/>
          <w:sz w:val="28"/>
          <w:szCs w:val="28"/>
        </w:rPr>
        <w:t>2</w:t>
      </w:r>
      <w:r w:rsidRPr="00867AB2">
        <w:rPr>
          <w:rFonts w:ascii="微軟正黑體" w:eastAsia="微軟正黑體" w:hAnsi="微軟正黑體" w:cs="標楷體"/>
          <w:sz w:val="28"/>
          <w:szCs w:val="28"/>
        </w:rPr>
        <w:t xml:space="preserve">. </w:t>
      </w:r>
      <w:r w:rsidRPr="00867AB2">
        <w:rPr>
          <w:rFonts w:ascii="微軟正黑體" w:eastAsia="微軟正黑體" w:hAnsi="微軟正黑體" w:cs="標楷體" w:hint="eastAsia"/>
          <w:sz w:val="28"/>
          <w:szCs w:val="28"/>
          <w:highlight w:val="yellow"/>
        </w:rPr>
        <w:t>轉班機制：於開課日前一個月提出，並說明原因，只有重大因素方可</w:t>
      </w:r>
      <w:proofErr w:type="gramStart"/>
      <w:r w:rsidRPr="00867AB2">
        <w:rPr>
          <w:rFonts w:ascii="微軟正黑體" w:eastAsia="微軟正黑體" w:hAnsi="微軟正黑體" w:cs="標楷體" w:hint="eastAsia"/>
          <w:sz w:val="28"/>
          <w:szCs w:val="28"/>
          <w:highlight w:val="yellow"/>
        </w:rPr>
        <w:t>申請轉班</w:t>
      </w:r>
      <w:proofErr w:type="gramEnd"/>
      <w:r w:rsidRPr="00867AB2">
        <w:rPr>
          <w:rFonts w:ascii="微軟正黑體" w:eastAsia="微軟正黑體" w:hAnsi="微軟正黑體" w:cs="標楷體" w:hint="eastAsia"/>
          <w:sz w:val="28"/>
          <w:szCs w:val="28"/>
          <w:highlight w:val="yellow"/>
        </w:rPr>
        <w:t>。</w:t>
      </w:r>
    </w:p>
    <w:p w14:paraId="1143EEAE" w14:textId="77777777" w:rsidR="003C69EF" w:rsidRPr="00867AB2" w:rsidRDefault="003C69EF" w:rsidP="00B355FD">
      <w:pPr>
        <w:spacing w:line="0" w:lineRule="atLeast"/>
        <w:ind w:left="496" w:hangingChars="177" w:hanging="496"/>
        <w:rPr>
          <w:rFonts w:ascii="微軟正黑體" w:eastAsia="微軟正黑體" w:hAnsi="微軟正黑體" w:cs="標楷體"/>
          <w:sz w:val="28"/>
          <w:szCs w:val="28"/>
          <w:highlight w:val="yellow"/>
        </w:rPr>
      </w:pPr>
      <w:r w:rsidRPr="00867AB2">
        <w:rPr>
          <w:rFonts w:ascii="微軟正黑體" w:eastAsia="微軟正黑體" w:hAnsi="微軟正黑體" w:cs="標楷體"/>
          <w:sz w:val="28"/>
          <w:szCs w:val="28"/>
        </w:rPr>
        <w:t xml:space="preserve">3. </w:t>
      </w:r>
      <w:r w:rsidRPr="00867AB2">
        <w:rPr>
          <w:rFonts w:ascii="微軟正黑體" w:eastAsia="微軟正黑體" w:hAnsi="微軟正黑體" w:cs="標楷體" w:hint="eastAsia"/>
          <w:sz w:val="28"/>
          <w:szCs w:val="28"/>
          <w:highlight w:val="yellow"/>
        </w:rPr>
        <w:t>退款機制</w:t>
      </w:r>
      <w:r w:rsidRPr="00867AB2">
        <w:rPr>
          <w:rFonts w:ascii="微軟正黑體" w:eastAsia="微軟正黑體" w:hAnsi="微軟正黑體" w:cs="標楷體"/>
          <w:sz w:val="28"/>
          <w:szCs w:val="28"/>
          <w:highlight w:val="yellow"/>
        </w:rPr>
        <w:t>:</w:t>
      </w:r>
      <w:r w:rsidRPr="00867AB2">
        <w:rPr>
          <w:rFonts w:ascii="微軟正黑體" w:eastAsia="微軟正黑體" w:hAnsi="微軟正黑體" w:cs="標楷體" w:hint="eastAsia"/>
          <w:sz w:val="28"/>
          <w:szCs w:val="28"/>
          <w:highlight w:val="yellow"/>
        </w:rPr>
        <w:t>繳費後因故</w:t>
      </w:r>
      <w:proofErr w:type="gramStart"/>
      <w:r w:rsidRPr="00867AB2">
        <w:rPr>
          <w:rFonts w:ascii="微軟正黑體" w:eastAsia="微軟正黑體" w:hAnsi="微軟正黑體" w:cs="標楷體" w:hint="eastAsia"/>
          <w:sz w:val="28"/>
          <w:szCs w:val="28"/>
          <w:highlight w:val="yellow"/>
        </w:rPr>
        <w:t>離班者</w:t>
      </w:r>
      <w:proofErr w:type="gramEnd"/>
      <w:r w:rsidRPr="00867AB2">
        <w:rPr>
          <w:rFonts w:ascii="微軟正黑體" w:eastAsia="微軟正黑體" w:hAnsi="微軟正黑體" w:cs="標楷體" w:hint="eastAsia"/>
          <w:sz w:val="28"/>
          <w:szCs w:val="28"/>
          <w:highlight w:val="yellow"/>
        </w:rPr>
        <w:t>，退費規定如下</w:t>
      </w:r>
      <w:r w:rsidRPr="00867AB2">
        <w:rPr>
          <w:rFonts w:ascii="微軟正黑體" w:eastAsia="微軟正黑體" w:hAnsi="微軟正黑體" w:cs="標楷體"/>
          <w:sz w:val="28"/>
          <w:szCs w:val="28"/>
          <w:highlight w:val="yellow"/>
        </w:rPr>
        <w:t>:</w:t>
      </w:r>
    </w:p>
    <w:p w14:paraId="76283305" w14:textId="3630CCF3" w:rsidR="003C69EF" w:rsidRPr="00867AB2" w:rsidRDefault="00800D22" w:rsidP="00B355FD">
      <w:pPr>
        <w:spacing w:line="0" w:lineRule="atLeast"/>
        <w:ind w:left="496" w:hangingChars="177" w:hanging="496"/>
        <w:rPr>
          <w:rFonts w:ascii="微軟正黑體" w:eastAsia="微軟正黑體" w:hAnsi="微軟正黑體" w:cs="標楷體"/>
          <w:sz w:val="28"/>
          <w:szCs w:val="28"/>
        </w:rPr>
      </w:pPr>
      <w:r w:rsidRPr="00867AB2">
        <w:rPr>
          <w:rFonts w:ascii="微軟正黑體" w:eastAsia="微軟正黑體" w:hAnsi="微軟正黑體" w:cs="標楷體" w:hint="eastAsia"/>
          <w:sz w:val="28"/>
          <w:szCs w:val="28"/>
        </w:rPr>
        <w:t xml:space="preserve">  </w:t>
      </w:r>
      <w:r w:rsidR="003C69EF" w:rsidRPr="00867AB2">
        <w:rPr>
          <w:rFonts w:ascii="微軟正黑體" w:eastAsia="微軟正黑體" w:hAnsi="微軟正黑體" w:cs="標楷體" w:hint="eastAsia"/>
          <w:sz w:val="28"/>
          <w:szCs w:val="28"/>
        </w:rPr>
        <w:t xml:space="preserve"> </w:t>
      </w:r>
      <w:r w:rsidR="003C69EF" w:rsidRPr="00867AB2">
        <w:rPr>
          <w:rFonts w:ascii="微軟正黑體" w:eastAsia="微軟正黑體" w:hAnsi="微軟正黑體" w:cs="標楷體" w:hint="eastAsia"/>
          <w:sz w:val="28"/>
          <w:szCs w:val="28"/>
          <w:highlight w:val="yellow"/>
        </w:rPr>
        <w:t>(</w:t>
      </w:r>
      <w:proofErr w:type="gramStart"/>
      <w:r w:rsidR="003C69EF" w:rsidRPr="00867AB2">
        <w:rPr>
          <w:rFonts w:ascii="微軟正黑體" w:eastAsia="微軟正黑體" w:hAnsi="微軟正黑體" w:cs="標楷體" w:hint="eastAsia"/>
          <w:sz w:val="28"/>
          <w:szCs w:val="28"/>
          <w:highlight w:val="yellow"/>
        </w:rPr>
        <w:t>轉班再</w:t>
      </w:r>
      <w:proofErr w:type="gramEnd"/>
      <w:r w:rsidR="003C69EF" w:rsidRPr="00867AB2">
        <w:rPr>
          <w:rFonts w:ascii="微軟正黑體" w:eastAsia="微軟正黑體" w:hAnsi="微軟正黑體" w:cs="標楷體" w:hint="eastAsia"/>
          <w:sz w:val="28"/>
          <w:szCs w:val="28"/>
          <w:highlight w:val="yellow"/>
        </w:rPr>
        <w:t>退款者依申請</w:t>
      </w:r>
      <w:proofErr w:type="gramStart"/>
      <w:r w:rsidR="003C69EF" w:rsidRPr="00867AB2">
        <w:rPr>
          <w:rFonts w:ascii="微軟正黑體" w:eastAsia="微軟正黑體" w:hAnsi="微軟正黑體" w:cs="標楷體" w:hint="eastAsia"/>
          <w:sz w:val="28"/>
          <w:szCs w:val="28"/>
          <w:highlight w:val="yellow"/>
        </w:rPr>
        <w:t>轉班日</w:t>
      </w:r>
      <w:proofErr w:type="gramEnd"/>
      <w:r w:rsidR="003C69EF" w:rsidRPr="00867AB2">
        <w:rPr>
          <w:rFonts w:ascii="微軟正黑體" w:eastAsia="微軟正黑體" w:hAnsi="微軟正黑體" w:cs="標楷體" w:hint="eastAsia"/>
          <w:sz w:val="28"/>
          <w:szCs w:val="28"/>
          <w:highlight w:val="yellow"/>
        </w:rPr>
        <w:t>時間進行退款)</w:t>
      </w:r>
    </w:p>
    <w:p w14:paraId="7F3A2E4A" w14:textId="77777777" w:rsidR="003C69EF" w:rsidRPr="00867AB2" w:rsidRDefault="003C69EF" w:rsidP="00B355FD">
      <w:pPr>
        <w:spacing w:line="0" w:lineRule="atLeast"/>
        <w:ind w:left="496" w:hangingChars="177" w:hanging="496"/>
        <w:rPr>
          <w:rFonts w:ascii="微軟正黑體" w:eastAsia="微軟正黑體" w:hAnsi="微軟正黑體"/>
          <w:sz w:val="28"/>
          <w:szCs w:val="28"/>
        </w:rPr>
      </w:pPr>
      <w:r w:rsidRPr="00867AB2">
        <w:rPr>
          <w:rFonts w:ascii="微軟正黑體" w:eastAsia="微軟正黑體" w:hAnsi="微軟正黑體" w:hint="eastAsia"/>
          <w:sz w:val="28"/>
          <w:szCs w:val="28"/>
        </w:rPr>
        <w:t>(</w:t>
      </w:r>
      <w:proofErr w:type="gramStart"/>
      <w:r w:rsidRPr="00867AB2">
        <w:rPr>
          <w:rFonts w:ascii="微軟正黑體" w:eastAsia="微軟正黑體" w:hAnsi="微軟正黑體" w:hint="eastAsia"/>
          <w:sz w:val="28"/>
          <w:szCs w:val="28"/>
        </w:rPr>
        <w:t>一</w:t>
      </w:r>
      <w:proofErr w:type="gramEnd"/>
      <w:r w:rsidRPr="00867AB2">
        <w:rPr>
          <w:rFonts w:ascii="微軟正黑體" w:eastAsia="微軟正黑體" w:hAnsi="微軟正黑體" w:hint="eastAsia"/>
          <w:sz w:val="28"/>
          <w:szCs w:val="28"/>
        </w:rPr>
        <w:t>)開課60日前提出退費申請者，酌收行政作業費用2000元。</w:t>
      </w:r>
    </w:p>
    <w:p w14:paraId="760EC73D" w14:textId="77777777" w:rsidR="003C69EF" w:rsidRPr="00867AB2" w:rsidRDefault="003C69EF" w:rsidP="00B355FD">
      <w:pPr>
        <w:tabs>
          <w:tab w:val="left" w:pos="1620"/>
        </w:tabs>
        <w:spacing w:line="0" w:lineRule="atLeast"/>
        <w:ind w:left="496" w:hangingChars="177" w:hanging="496"/>
        <w:rPr>
          <w:rFonts w:ascii="微軟正黑體" w:eastAsia="微軟正黑體" w:hAnsi="微軟正黑體"/>
          <w:sz w:val="28"/>
          <w:szCs w:val="28"/>
        </w:rPr>
      </w:pPr>
      <w:r w:rsidRPr="00867AB2">
        <w:rPr>
          <w:rFonts w:ascii="微軟正黑體" w:eastAsia="微軟正黑體" w:hAnsi="微軟正黑體" w:hint="eastAsia"/>
          <w:sz w:val="28"/>
          <w:szCs w:val="28"/>
        </w:rPr>
        <w:t>(二)開課前第59日至30日提出退費申請者，退還當期開班約定繳納費用總額百分之</w:t>
      </w:r>
      <w:proofErr w:type="gramStart"/>
      <w:r w:rsidRPr="00867AB2">
        <w:rPr>
          <w:rFonts w:ascii="微軟正黑體" w:eastAsia="微軟正黑體" w:hAnsi="微軟正黑體" w:hint="eastAsia"/>
          <w:sz w:val="28"/>
          <w:szCs w:val="28"/>
        </w:rPr>
        <w:t>80</w:t>
      </w:r>
      <w:proofErr w:type="gramEnd"/>
      <w:r w:rsidRPr="00867AB2">
        <w:rPr>
          <w:rFonts w:ascii="微軟正黑體" w:eastAsia="微軟正黑體" w:hAnsi="微軟正黑體" w:hint="eastAsia"/>
          <w:sz w:val="28"/>
          <w:szCs w:val="28"/>
        </w:rPr>
        <w:t>。</w:t>
      </w:r>
    </w:p>
    <w:p w14:paraId="2FFE60D4" w14:textId="77777777" w:rsidR="003C69EF" w:rsidRPr="00867AB2" w:rsidRDefault="003C69EF" w:rsidP="00B355FD">
      <w:pPr>
        <w:tabs>
          <w:tab w:val="left" w:pos="1620"/>
        </w:tabs>
        <w:spacing w:line="0" w:lineRule="atLeast"/>
        <w:ind w:left="496" w:hangingChars="177" w:hanging="496"/>
        <w:rPr>
          <w:rFonts w:ascii="微軟正黑體" w:eastAsia="微軟正黑體" w:hAnsi="微軟正黑體"/>
          <w:sz w:val="28"/>
          <w:szCs w:val="28"/>
        </w:rPr>
      </w:pPr>
      <w:r w:rsidRPr="00867AB2">
        <w:rPr>
          <w:rFonts w:ascii="微軟正黑體" w:eastAsia="微軟正黑體" w:hAnsi="微軟正黑體" w:hint="eastAsia"/>
          <w:sz w:val="28"/>
          <w:szCs w:val="28"/>
        </w:rPr>
        <w:t>(三)開課前第30日至第7日提出退費申請者，退還當期開班約定繳納費用總額百分之</w:t>
      </w:r>
      <w:proofErr w:type="gramStart"/>
      <w:r w:rsidRPr="00867AB2">
        <w:rPr>
          <w:rFonts w:ascii="微軟正黑體" w:eastAsia="微軟正黑體" w:hAnsi="微軟正黑體" w:hint="eastAsia"/>
          <w:sz w:val="28"/>
          <w:szCs w:val="28"/>
        </w:rPr>
        <w:t>50</w:t>
      </w:r>
      <w:proofErr w:type="gramEnd"/>
      <w:r w:rsidRPr="00867AB2">
        <w:rPr>
          <w:rFonts w:ascii="微軟正黑體" w:eastAsia="微軟正黑體" w:hAnsi="微軟正黑體" w:hint="eastAsia"/>
          <w:sz w:val="28"/>
          <w:szCs w:val="28"/>
        </w:rPr>
        <w:t>。</w:t>
      </w:r>
    </w:p>
    <w:p w14:paraId="4CD56D9F" w14:textId="77777777" w:rsidR="003C69EF" w:rsidRPr="00867AB2" w:rsidRDefault="003C69EF" w:rsidP="00B355FD">
      <w:pPr>
        <w:tabs>
          <w:tab w:val="left" w:pos="1620"/>
        </w:tabs>
        <w:spacing w:line="0" w:lineRule="atLeast"/>
        <w:ind w:left="496" w:hangingChars="177" w:hanging="496"/>
        <w:rPr>
          <w:rFonts w:ascii="微軟正黑體" w:eastAsia="微軟正黑體" w:hAnsi="微軟正黑體"/>
          <w:sz w:val="28"/>
          <w:szCs w:val="28"/>
        </w:rPr>
      </w:pPr>
      <w:r w:rsidRPr="00867AB2">
        <w:rPr>
          <w:rFonts w:ascii="微軟正黑體" w:eastAsia="微軟正黑體" w:hAnsi="微軟正黑體" w:hint="eastAsia"/>
          <w:sz w:val="28"/>
          <w:szCs w:val="28"/>
        </w:rPr>
        <w:lastRenderedPageBreak/>
        <w:t>(四)開課前第6天到前1天提出退費申請者，退還當期開班約定繳納費用總額百分之</w:t>
      </w:r>
      <w:proofErr w:type="gramStart"/>
      <w:r w:rsidRPr="00867AB2">
        <w:rPr>
          <w:rFonts w:ascii="微軟正黑體" w:eastAsia="微軟正黑體" w:hAnsi="微軟正黑體" w:hint="eastAsia"/>
          <w:sz w:val="28"/>
          <w:szCs w:val="28"/>
        </w:rPr>
        <w:t>30</w:t>
      </w:r>
      <w:proofErr w:type="gramEnd"/>
      <w:r w:rsidRPr="00867AB2">
        <w:rPr>
          <w:rFonts w:ascii="微軟正黑體" w:eastAsia="微軟正黑體" w:hAnsi="微軟正黑體" w:hint="eastAsia"/>
          <w:sz w:val="28"/>
          <w:szCs w:val="28"/>
        </w:rPr>
        <w:t>。</w:t>
      </w:r>
    </w:p>
    <w:p w14:paraId="32DB46FA" w14:textId="77777777" w:rsidR="003C69EF" w:rsidRPr="00867AB2" w:rsidRDefault="003C69EF" w:rsidP="00B355FD">
      <w:pPr>
        <w:tabs>
          <w:tab w:val="left" w:pos="1620"/>
        </w:tabs>
        <w:spacing w:line="0" w:lineRule="atLeast"/>
        <w:ind w:left="496" w:hangingChars="177" w:hanging="496"/>
        <w:rPr>
          <w:rFonts w:ascii="微軟正黑體" w:eastAsia="微軟正黑體" w:hAnsi="微軟正黑體"/>
          <w:sz w:val="28"/>
          <w:szCs w:val="28"/>
        </w:rPr>
      </w:pPr>
      <w:r w:rsidRPr="00867AB2">
        <w:rPr>
          <w:rFonts w:ascii="微軟正黑體" w:eastAsia="微軟正黑體" w:hAnsi="微軟正黑體" w:hint="eastAsia"/>
          <w:sz w:val="28"/>
          <w:szCs w:val="28"/>
        </w:rPr>
        <w:t>(五)實際開課第1日（包含第1日）後，恕</w:t>
      </w:r>
      <w:proofErr w:type="gramStart"/>
      <w:r w:rsidRPr="00867AB2">
        <w:rPr>
          <w:rFonts w:ascii="微軟正黑體" w:eastAsia="微軟正黑體" w:hAnsi="微軟正黑體" w:hint="eastAsia"/>
          <w:sz w:val="28"/>
          <w:szCs w:val="28"/>
        </w:rPr>
        <w:t>不</w:t>
      </w:r>
      <w:proofErr w:type="gramEnd"/>
      <w:r w:rsidRPr="00867AB2">
        <w:rPr>
          <w:rFonts w:ascii="微軟正黑體" w:eastAsia="微軟正黑體" w:hAnsi="微軟正黑體" w:hint="eastAsia"/>
          <w:sz w:val="28"/>
          <w:szCs w:val="28"/>
        </w:rPr>
        <w:t>退費。</w:t>
      </w:r>
    </w:p>
    <w:p w14:paraId="213EB2F9" w14:textId="0B5A318A" w:rsidR="003C69EF" w:rsidRPr="00867AB2" w:rsidRDefault="00934B14" w:rsidP="00B355FD">
      <w:pPr>
        <w:tabs>
          <w:tab w:val="left" w:pos="1620"/>
        </w:tabs>
        <w:spacing w:line="0" w:lineRule="atLeast"/>
        <w:ind w:left="496" w:hangingChars="177" w:hanging="496"/>
        <w:rPr>
          <w:rFonts w:ascii="微軟正黑體" w:eastAsia="微軟正黑體" w:hAnsi="微軟正黑體"/>
          <w:sz w:val="28"/>
          <w:szCs w:val="28"/>
        </w:rPr>
      </w:pPr>
      <w:r w:rsidRPr="00867AB2">
        <w:rPr>
          <w:rFonts w:ascii="微軟正黑體" w:eastAsia="微軟正黑體" w:hAnsi="微軟正黑體" w:hint="eastAsia"/>
          <w:sz w:val="28"/>
          <w:szCs w:val="28"/>
        </w:rPr>
        <w:t xml:space="preserve">    </w:t>
      </w:r>
      <w:r w:rsidR="00D9759D" w:rsidRPr="00867AB2">
        <w:rPr>
          <w:rFonts w:ascii="微軟正黑體" w:eastAsia="微軟正黑體" w:hAnsi="微軟正黑體" w:hint="eastAsia"/>
          <w:sz w:val="28"/>
          <w:szCs w:val="28"/>
        </w:rPr>
        <w:t>若有疑問，可洽</w:t>
      </w:r>
      <w:r w:rsidR="003C69EF" w:rsidRPr="00867AB2">
        <w:rPr>
          <w:rFonts w:ascii="微軟正黑體" w:eastAsia="微軟正黑體" w:hAnsi="微軟正黑體"/>
          <w:sz w:val="28"/>
          <w:szCs w:val="28"/>
        </w:rPr>
        <w:t>WB</w:t>
      </w:r>
      <w:r w:rsidR="003C69EF" w:rsidRPr="00867AB2">
        <w:rPr>
          <w:rFonts w:ascii="微軟正黑體" w:eastAsia="微軟正黑體" w:hAnsi="微軟正黑體" w:hint="eastAsia"/>
          <w:sz w:val="28"/>
          <w:szCs w:val="28"/>
        </w:rPr>
        <w:t>學苑</w:t>
      </w:r>
      <w:proofErr w:type="gramStart"/>
      <w:r w:rsidR="003C69EF" w:rsidRPr="00867AB2">
        <w:rPr>
          <w:rFonts w:ascii="微軟正黑體" w:eastAsia="微軟正黑體" w:hAnsi="微軟正黑體" w:hint="eastAsia"/>
          <w:sz w:val="28"/>
          <w:szCs w:val="28"/>
        </w:rPr>
        <w:t>網站</w:t>
      </w:r>
      <w:r w:rsidR="00D9759D" w:rsidRPr="00867AB2">
        <w:rPr>
          <w:rFonts w:ascii="微軟正黑體" w:eastAsia="微軟正黑體" w:hAnsi="微軟正黑體" w:hint="eastAsia"/>
          <w:sz w:val="28"/>
          <w:szCs w:val="28"/>
        </w:rPr>
        <w:t>私訊</w:t>
      </w:r>
      <w:proofErr w:type="gramEnd"/>
      <w:r w:rsidR="003C69EF" w:rsidRPr="00867AB2">
        <w:rPr>
          <w:rFonts w:ascii="微軟正黑體" w:eastAsia="微軟正黑體" w:hAnsi="微軟正黑體" w:hint="eastAsia"/>
          <w:sz w:val="28"/>
          <w:szCs w:val="28"/>
        </w:rPr>
        <w:t>。</w:t>
      </w:r>
    </w:p>
    <w:p w14:paraId="7D64BF3D" w14:textId="35EC2474" w:rsidR="003C69EF" w:rsidRPr="00867AB2" w:rsidRDefault="003C69EF" w:rsidP="00B355FD">
      <w:pPr>
        <w:tabs>
          <w:tab w:val="left" w:pos="1620"/>
        </w:tabs>
        <w:spacing w:line="0" w:lineRule="atLeast"/>
        <w:ind w:left="496" w:hangingChars="177" w:hanging="496"/>
        <w:rPr>
          <w:rFonts w:ascii="微軟正黑體" w:eastAsia="微軟正黑體" w:hAnsi="微軟正黑體"/>
          <w:sz w:val="28"/>
          <w:szCs w:val="28"/>
        </w:rPr>
      </w:pPr>
      <w:r w:rsidRPr="00867AB2">
        <w:rPr>
          <w:rFonts w:ascii="微軟正黑體" w:eastAsia="微軟正黑體" w:hAnsi="微軟正黑體" w:hint="eastAsia"/>
          <w:sz w:val="28"/>
          <w:szCs w:val="28"/>
        </w:rPr>
        <w:t>4</w:t>
      </w:r>
      <w:r w:rsidRPr="00867AB2">
        <w:rPr>
          <w:rFonts w:ascii="微軟正黑體" w:eastAsia="微軟正黑體" w:hAnsi="微軟正黑體"/>
          <w:sz w:val="28"/>
          <w:szCs w:val="28"/>
        </w:rPr>
        <w:t xml:space="preserve">. </w:t>
      </w:r>
      <w:r w:rsidRPr="00867AB2">
        <w:rPr>
          <w:rFonts w:ascii="微軟正黑體" w:eastAsia="微軟正黑體" w:hAnsi="微軟正黑體" w:hint="eastAsia"/>
          <w:sz w:val="28"/>
          <w:szCs w:val="28"/>
        </w:rPr>
        <w:t>錄取名單中，如遇取消報名者</w:t>
      </w:r>
      <w:r w:rsidR="00D9759D" w:rsidRPr="00867AB2">
        <w:rPr>
          <w:rFonts w:ascii="微軟正黑體" w:eastAsia="微軟正黑體" w:hAnsi="微軟正黑體" w:hint="eastAsia"/>
          <w:sz w:val="28"/>
          <w:szCs w:val="28"/>
        </w:rPr>
        <w:t>，</w:t>
      </w:r>
      <w:r w:rsidRPr="00867AB2">
        <w:rPr>
          <w:rFonts w:ascii="微軟正黑體" w:eastAsia="微軟正黑體" w:hAnsi="微軟正黑體" w:hint="eastAsia"/>
          <w:sz w:val="28"/>
          <w:szCs w:val="28"/>
        </w:rPr>
        <w:t>則由候補名單者中依順序遞補。</w:t>
      </w:r>
    </w:p>
    <w:p w14:paraId="1D097DA0" w14:textId="77777777" w:rsidR="003C69EF" w:rsidRPr="00867AB2" w:rsidRDefault="003C69EF" w:rsidP="00B355FD">
      <w:pPr>
        <w:spacing w:line="0" w:lineRule="atLeast"/>
        <w:rPr>
          <w:rFonts w:ascii="微軟正黑體" w:eastAsia="微軟正黑體" w:hAnsi="微軟正黑體"/>
          <w:sz w:val="28"/>
          <w:szCs w:val="28"/>
        </w:rPr>
      </w:pPr>
      <w:r w:rsidRPr="00867AB2">
        <w:rPr>
          <w:rFonts w:ascii="微軟正黑體" w:eastAsia="微軟正黑體" w:hAnsi="微軟正黑體" w:hint="eastAsia"/>
          <w:sz w:val="28"/>
          <w:szCs w:val="28"/>
        </w:rPr>
        <w:t>5</w:t>
      </w:r>
      <w:r w:rsidRPr="00867AB2">
        <w:rPr>
          <w:rFonts w:ascii="微軟正黑體" w:eastAsia="微軟正黑體" w:hAnsi="微軟正黑體"/>
          <w:sz w:val="28"/>
          <w:szCs w:val="28"/>
        </w:rPr>
        <w:t xml:space="preserve">. </w:t>
      </w:r>
      <w:r w:rsidRPr="00867AB2">
        <w:rPr>
          <w:rFonts w:ascii="微軟正黑體" w:eastAsia="微軟正黑體" w:hAnsi="微軟正黑體" w:hint="eastAsia"/>
          <w:sz w:val="28"/>
          <w:szCs w:val="28"/>
        </w:rPr>
        <w:t>為避免觸犯</w:t>
      </w:r>
      <w:r w:rsidRPr="00867AB2">
        <w:rPr>
          <w:rFonts w:ascii="微軟正黑體" w:eastAsia="微軟正黑體" w:hAnsi="微軟正黑體"/>
          <w:sz w:val="28"/>
          <w:szCs w:val="28"/>
        </w:rPr>
        <w:t>UI</w:t>
      </w:r>
      <w:r w:rsidRPr="00867AB2">
        <w:rPr>
          <w:rFonts w:ascii="微軟正黑體" w:eastAsia="微軟正黑體" w:hAnsi="微軟正黑體" w:hint="eastAsia"/>
          <w:sz w:val="28"/>
          <w:szCs w:val="28"/>
        </w:rPr>
        <w:t>總部著作權之規定，上課中請勿拍照及錄影。</w:t>
      </w:r>
    </w:p>
    <w:p w14:paraId="10251D59" w14:textId="77777777" w:rsidR="003C69EF" w:rsidRPr="00867AB2" w:rsidRDefault="003C69EF" w:rsidP="00B355FD">
      <w:pPr>
        <w:spacing w:line="0" w:lineRule="atLeast"/>
        <w:rPr>
          <w:rFonts w:ascii="微軟正黑體" w:eastAsia="微軟正黑體" w:hAnsi="微軟正黑體"/>
          <w:sz w:val="28"/>
          <w:szCs w:val="28"/>
        </w:rPr>
      </w:pPr>
      <w:r w:rsidRPr="00867AB2">
        <w:rPr>
          <w:rFonts w:ascii="微軟正黑體" w:eastAsia="微軟正黑體" w:hAnsi="微軟正黑體" w:hint="eastAsia"/>
          <w:sz w:val="28"/>
          <w:szCs w:val="28"/>
        </w:rPr>
        <w:t>6</w:t>
      </w:r>
      <w:r w:rsidRPr="00867AB2">
        <w:rPr>
          <w:rFonts w:ascii="微軟正黑體" w:eastAsia="微軟正黑體" w:hAnsi="微軟正黑體"/>
          <w:sz w:val="28"/>
          <w:szCs w:val="28"/>
        </w:rPr>
        <w:t xml:space="preserve">. </w:t>
      </w:r>
      <w:r w:rsidRPr="00867AB2">
        <w:rPr>
          <w:rFonts w:ascii="微軟正黑體" w:eastAsia="微軟正黑體" w:hAnsi="微軟正黑體" w:hint="eastAsia"/>
          <w:sz w:val="28"/>
          <w:szCs w:val="28"/>
        </w:rPr>
        <w:t>上課時間、地點如有更改，將另行通知，</w:t>
      </w:r>
      <w:r w:rsidRPr="00867AB2">
        <w:rPr>
          <w:rFonts w:ascii="微軟正黑體" w:eastAsia="微軟正黑體" w:hAnsi="微軟正黑體" w:hint="eastAsia"/>
          <w:b/>
          <w:bCs/>
          <w:sz w:val="28"/>
          <w:szCs w:val="28"/>
        </w:rPr>
        <w:t>請務必填寫相關聯絡資訊</w:t>
      </w:r>
      <w:r w:rsidRPr="00867AB2">
        <w:rPr>
          <w:rFonts w:ascii="微軟正黑體" w:eastAsia="微軟正黑體" w:hAnsi="微軟正黑體" w:hint="eastAsia"/>
          <w:sz w:val="28"/>
          <w:szCs w:val="28"/>
        </w:rPr>
        <w:t>。</w:t>
      </w:r>
    </w:p>
    <w:p w14:paraId="7AE397F9" w14:textId="77777777" w:rsidR="003C69EF" w:rsidRPr="00867AB2" w:rsidRDefault="003C69EF" w:rsidP="00B355FD">
      <w:pPr>
        <w:spacing w:line="0" w:lineRule="atLeast"/>
        <w:rPr>
          <w:rFonts w:ascii="微軟正黑體" w:eastAsia="微軟正黑體" w:hAnsi="微軟正黑體"/>
          <w:sz w:val="28"/>
          <w:szCs w:val="28"/>
        </w:rPr>
      </w:pPr>
      <w:r w:rsidRPr="00867AB2">
        <w:rPr>
          <w:rFonts w:ascii="微軟正黑體" w:eastAsia="微軟正黑體" w:hAnsi="微軟正黑體" w:cs="Times New Roman" w:hint="eastAsia"/>
          <w:sz w:val="28"/>
          <w:szCs w:val="28"/>
        </w:rPr>
        <w:t>7</w:t>
      </w:r>
      <w:r w:rsidRPr="00867AB2">
        <w:rPr>
          <w:rFonts w:ascii="微軟正黑體" w:eastAsia="微軟正黑體" w:hAnsi="微軟正黑體" w:cs="Times New Roman"/>
          <w:sz w:val="28"/>
          <w:szCs w:val="28"/>
        </w:rPr>
        <w:t>.</w:t>
      </w:r>
      <w:proofErr w:type="gramStart"/>
      <w:r w:rsidRPr="00867AB2">
        <w:rPr>
          <w:rFonts w:ascii="微軟正黑體" w:eastAsia="微軟正黑體" w:hAnsi="微軟正黑體" w:hint="eastAsia"/>
          <w:b/>
          <w:sz w:val="28"/>
          <w:szCs w:val="28"/>
        </w:rPr>
        <w:t>請著</w:t>
      </w:r>
      <w:proofErr w:type="gramEnd"/>
      <w:r w:rsidRPr="00867AB2">
        <w:rPr>
          <w:rFonts w:ascii="微軟正黑體" w:eastAsia="微軟正黑體" w:hAnsi="微軟正黑體" w:hint="eastAsia"/>
          <w:b/>
          <w:sz w:val="28"/>
          <w:szCs w:val="28"/>
        </w:rPr>
        <w:t>舒適、寬鬆的衣服，便於課程中的操作練習。</w:t>
      </w:r>
    </w:p>
    <w:p w14:paraId="084A37F4" w14:textId="77777777" w:rsidR="003C69EF" w:rsidRPr="00867AB2" w:rsidRDefault="003C69EF" w:rsidP="00B355FD">
      <w:pPr>
        <w:spacing w:line="0" w:lineRule="atLeast"/>
        <w:rPr>
          <w:rFonts w:ascii="微軟正黑體" w:eastAsia="微軟正黑體" w:hAnsi="微軟正黑體" w:cs="Times New Roman"/>
          <w:b/>
          <w:sz w:val="28"/>
          <w:szCs w:val="28"/>
        </w:rPr>
      </w:pPr>
      <w:r w:rsidRPr="00867AB2">
        <w:rPr>
          <w:rFonts w:ascii="微軟正黑體" w:eastAsia="微軟正黑體" w:hAnsi="微軟正黑體" w:cs="Times New Roman"/>
          <w:b/>
          <w:sz w:val="28"/>
          <w:szCs w:val="28"/>
        </w:rPr>
        <w:t>Supplementary notes:</w:t>
      </w:r>
    </w:p>
    <w:p w14:paraId="22512EEF" w14:textId="77777777" w:rsidR="003C69EF" w:rsidRPr="00867AB2" w:rsidRDefault="003C69EF" w:rsidP="00B355FD">
      <w:pPr>
        <w:spacing w:line="0" w:lineRule="atLeast"/>
        <w:ind w:left="496" w:hangingChars="177" w:hanging="496"/>
        <w:rPr>
          <w:rFonts w:ascii="微軟正黑體" w:eastAsia="微軟正黑體" w:hAnsi="微軟正黑體" w:cs="Times New Roman"/>
          <w:sz w:val="28"/>
          <w:szCs w:val="28"/>
        </w:rPr>
      </w:pPr>
      <w:r w:rsidRPr="00867AB2">
        <w:rPr>
          <w:rFonts w:ascii="微軟正黑體" w:eastAsia="微軟正黑體" w:hAnsi="微軟正黑體" w:cs="Times New Roman"/>
          <w:sz w:val="28"/>
          <w:szCs w:val="28"/>
        </w:rPr>
        <w:t>1. If the natural disaster reaches the suspension criteria, we will notify you by SMS and e-</w:t>
      </w:r>
      <w:proofErr w:type="spellStart"/>
      <w:r w:rsidRPr="00867AB2">
        <w:rPr>
          <w:rFonts w:ascii="微軟正黑體" w:eastAsia="微軟正黑體" w:hAnsi="微軟正黑體" w:cs="Times New Roman"/>
          <w:sz w:val="28"/>
          <w:szCs w:val="28"/>
        </w:rPr>
        <w:t>mail.Phone</w:t>
      </w:r>
      <w:proofErr w:type="spellEnd"/>
      <w:r w:rsidRPr="00867AB2">
        <w:rPr>
          <w:rFonts w:ascii="微軟正黑體" w:eastAsia="微軟正黑體" w:hAnsi="微軟正黑體" w:cs="Times New Roman"/>
          <w:sz w:val="28"/>
          <w:szCs w:val="28"/>
        </w:rPr>
        <w:t xml:space="preserve"> number: +886-</w:t>
      </w:r>
      <w:r w:rsidRPr="00867AB2">
        <w:rPr>
          <w:rFonts w:ascii="微軟正黑體" w:eastAsia="微軟正黑體" w:hAnsi="微軟正黑體" w:cs="Times New Roman" w:hint="eastAsia"/>
          <w:sz w:val="28"/>
          <w:szCs w:val="28"/>
        </w:rPr>
        <w:t>7</w:t>
      </w:r>
      <w:r w:rsidRPr="00867AB2">
        <w:rPr>
          <w:rFonts w:ascii="微軟正黑體" w:eastAsia="微軟正黑體" w:hAnsi="微軟正黑體" w:cs="Times New Roman"/>
          <w:sz w:val="28"/>
          <w:szCs w:val="28"/>
        </w:rPr>
        <w:t>-</w:t>
      </w:r>
      <w:r w:rsidRPr="00867AB2">
        <w:rPr>
          <w:rFonts w:ascii="微軟正黑體" w:eastAsia="微軟正黑體" w:hAnsi="微軟正黑體" w:cs="Times New Roman" w:hint="eastAsia"/>
          <w:sz w:val="28"/>
          <w:szCs w:val="28"/>
        </w:rPr>
        <w:t>5581026</w:t>
      </w:r>
      <w:r w:rsidRPr="00867AB2">
        <w:rPr>
          <w:rFonts w:ascii="微軟正黑體" w:eastAsia="微軟正黑體" w:hAnsi="微軟正黑體" w:cs="Times New Roman"/>
          <w:sz w:val="28"/>
          <w:szCs w:val="28"/>
        </w:rPr>
        <w:t>. E</w:t>
      </w:r>
      <w:r w:rsidRPr="00867AB2">
        <w:rPr>
          <w:rFonts w:ascii="微軟正黑體" w:eastAsia="微軟正黑體" w:hAnsi="微軟正黑體" w:cs="Times New Roman" w:hint="eastAsia"/>
          <w:sz w:val="28"/>
          <w:szCs w:val="28"/>
        </w:rPr>
        <w:t>m</w:t>
      </w:r>
      <w:r w:rsidRPr="00867AB2">
        <w:rPr>
          <w:rFonts w:ascii="微軟正黑體" w:eastAsia="微軟正黑體" w:hAnsi="微軟正黑體" w:cs="Times New Roman"/>
          <w:sz w:val="28"/>
          <w:szCs w:val="28"/>
        </w:rPr>
        <w:t>a</w:t>
      </w:r>
      <w:r w:rsidRPr="00867AB2">
        <w:rPr>
          <w:rFonts w:ascii="微軟正黑體" w:eastAsia="微軟正黑體" w:hAnsi="微軟正黑體" w:cs="Times New Roman" w:hint="eastAsia"/>
          <w:sz w:val="28"/>
          <w:szCs w:val="28"/>
        </w:rPr>
        <w:t>i</w:t>
      </w:r>
      <w:r w:rsidRPr="00867AB2">
        <w:rPr>
          <w:rFonts w:ascii="微軟正黑體" w:eastAsia="微軟正黑體" w:hAnsi="微軟正黑體" w:cs="Times New Roman"/>
          <w:sz w:val="28"/>
          <w:szCs w:val="28"/>
        </w:rPr>
        <w:t>l: wellbalanced0001</w:t>
      </w:r>
      <w:proofErr w:type="gramStart"/>
      <w:r w:rsidRPr="00867AB2">
        <w:rPr>
          <w:rFonts w:ascii="微軟正黑體" w:eastAsia="微軟正黑體" w:hAnsi="微軟正黑體" w:cs="Times New Roman"/>
          <w:sz w:val="28"/>
          <w:szCs w:val="28"/>
        </w:rPr>
        <w:t>＠</w:t>
      </w:r>
      <w:proofErr w:type="gramEnd"/>
      <w:r w:rsidRPr="00867AB2">
        <w:rPr>
          <w:rFonts w:ascii="微軟正黑體" w:eastAsia="微軟正黑體" w:hAnsi="微軟正黑體" w:cs="Times New Roman"/>
          <w:sz w:val="28"/>
          <w:szCs w:val="28"/>
        </w:rPr>
        <w:t>gmail.com</w:t>
      </w:r>
    </w:p>
    <w:p w14:paraId="1F824F82" w14:textId="77777777" w:rsidR="003C69EF" w:rsidRPr="00867AB2" w:rsidRDefault="003C69EF" w:rsidP="00B355FD">
      <w:pPr>
        <w:spacing w:line="0" w:lineRule="atLeast"/>
        <w:ind w:left="496" w:hangingChars="177" w:hanging="496"/>
        <w:rPr>
          <w:rFonts w:ascii="微軟正黑體" w:eastAsia="微軟正黑體" w:hAnsi="微軟正黑體" w:cs="Times New Roman"/>
          <w:b/>
          <w:bCs/>
          <w:color w:val="555555"/>
          <w:sz w:val="28"/>
          <w:szCs w:val="28"/>
        </w:rPr>
      </w:pPr>
      <w:r w:rsidRPr="00867AB2">
        <w:rPr>
          <w:rFonts w:ascii="微軟正黑體" w:eastAsia="微軟正黑體" w:hAnsi="微軟正黑體" w:cs="Times New Roman"/>
          <w:sz w:val="28"/>
          <w:szCs w:val="28"/>
        </w:rPr>
        <w:t xml:space="preserve">2. </w:t>
      </w:r>
      <w:r w:rsidRPr="00867AB2">
        <w:rPr>
          <w:rFonts w:ascii="微軟正黑體" w:eastAsia="微軟正黑體" w:hAnsi="微軟正黑體" w:cs="Times New Roman"/>
          <w:b/>
          <w:bCs/>
          <w:sz w:val="28"/>
          <w:szCs w:val="28"/>
        </w:rPr>
        <w:t xml:space="preserve">Cancellation and Refund </w:t>
      </w:r>
      <w:proofErr w:type="gramStart"/>
      <w:r w:rsidRPr="00867AB2">
        <w:rPr>
          <w:rFonts w:ascii="微軟正黑體" w:eastAsia="微軟正黑體" w:hAnsi="微軟正黑體" w:cs="Times New Roman"/>
          <w:b/>
          <w:bCs/>
          <w:sz w:val="28"/>
          <w:szCs w:val="28"/>
        </w:rPr>
        <w:t>Policy</w:t>
      </w:r>
      <w:r w:rsidRPr="00867AB2">
        <w:rPr>
          <w:rFonts w:ascii="微軟正黑體" w:eastAsia="微軟正黑體" w:hAnsi="微軟正黑體" w:cs="Times New Roman"/>
          <w:b/>
          <w:bCs/>
          <w:color w:val="555555"/>
          <w:sz w:val="28"/>
          <w:szCs w:val="28"/>
        </w:rPr>
        <w:t xml:space="preserve"> :</w:t>
      </w:r>
      <w:proofErr w:type="gramEnd"/>
    </w:p>
    <w:p w14:paraId="6530E90B" w14:textId="77777777" w:rsidR="003C69EF" w:rsidRPr="00867AB2" w:rsidRDefault="003C69EF" w:rsidP="00B355FD">
      <w:pPr>
        <w:spacing w:line="0" w:lineRule="atLeast"/>
        <w:ind w:leftChars="100" w:left="456" w:hangingChars="77" w:hanging="216"/>
        <w:rPr>
          <w:rFonts w:ascii="微軟正黑體" w:eastAsia="微軟正黑體" w:hAnsi="微軟正黑體" w:cs="Times New Roman"/>
          <w:b/>
          <w:bCs/>
          <w:sz w:val="28"/>
          <w:szCs w:val="28"/>
        </w:rPr>
      </w:pPr>
      <w:r w:rsidRPr="00867AB2">
        <w:rPr>
          <w:rFonts w:ascii="微軟正黑體" w:eastAsia="微軟正黑體" w:hAnsi="微軟正黑體" w:cs="Times New Roman"/>
          <w:b/>
          <w:bCs/>
          <w:sz w:val="28"/>
          <w:szCs w:val="28"/>
        </w:rPr>
        <w:t>Class Transfer: </w:t>
      </w:r>
    </w:p>
    <w:p w14:paraId="20693B64" w14:textId="77777777" w:rsidR="003C69EF" w:rsidRPr="00867AB2" w:rsidRDefault="003C69EF" w:rsidP="00B355FD">
      <w:pPr>
        <w:spacing w:line="0" w:lineRule="atLeast"/>
        <w:ind w:leftChars="100" w:left="240"/>
        <w:rPr>
          <w:rFonts w:ascii="微軟正黑體" w:eastAsia="微軟正黑體" w:hAnsi="微軟正黑體" w:cs="Times New Roman"/>
          <w:sz w:val="28"/>
          <w:szCs w:val="28"/>
        </w:rPr>
      </w:pPr>
      <w:r w:rsidRPr="00867AB2">
        <w:rPr>
          <w:rFonts w:ascii="微軟正黑體" w:eastAsia="微軟正黑體" w:hAnsi="微軟正黑體" w:cs="Times New Roman"/>
          <w:sz w:val="28"/>
          <w:szCs w:val="28"/>
        </w:rPr>
        <w:t xml:space="preserve">Transfer can be proposed 30 days before the commence date. </w:t>
      </w:r>
    </w:p>
    <w:p w14:paraId="0018307E" w14:textId="77777777" w:rsidR="003C69EF" w:rsidRPr="00867AB2" w:rsidRDefault="003C69EF" w:rsidP="00B355FD">
      <w:pPr>
        <w:spacing w:line="0" w:lineRule="atLeast"/>
        <w:ind w:leftChars="100" w:left="240"/>
        <w:rPr>
          <w:rFonts w:ascii="微軟正黑體" w:eastAsia="微軟正黑體" w:hAnsi="微軟正黑體" w:cs="Times New Roman"/>
          <w:sz w:val="28"/>
          <w:szCs w:val="28"/>
        </w:rPr>
      </w:pPr>
      <w:r w:rsidRPr="00867AB2">
        <w:rPr>
          <w:rFonts w:ascii="微軟正黑體" w:eastAsia="微軟正黑體" w:hAnsi="微軟正黑體" w:cs="Times New Roman"/>
          <w:sz w:val="28"/>
          <w:szCs w:val="28"/>
        </w:rPr>
        <w:t>NT$2000 administrative fee will be charged if the transfer is applied 30 ~ 7 day before the commencement. NT$10000 administrative fee will be charged if the transfer is applied 6 ~ 1 day before the commencement. We refund the overcharge and demand payment of the shortage. Class Transfer can only be issued once. Once the course stars, no transfer could be made.</w:t>
      </w:r>
    </w:p>
    <w:p w14:paraId="3B08F7FD" w14:textId="77777777" w:rsidR="003C69EF" w:rsidRPr="00867AB2" w:rsidRDefault="003C69EF" w:rsidP="00B355FD">
      <w:pPr>
        <w:spacing w:line="0" w:lineRule="atLeast"/>
        <w:ind w:leftChars="100" w:left="456" w:hangingChars="77" w:hanging="216"/>
        <w:rPr>
          <w:rFonts w:ascii="微軟正黑體" w:eastAsia="微軟正黑體" w:hAnsi="微軟正黑體" w:cs="Times New Roman"/>
          <w:sz w:val="28"/>
          <w:szCs w:val="28"/>
        </w:rPr>
      </w:pPr>
      <w:r w:rsidRPr="00867AB2">
        <w:rPr>
          <w:rFonts w:ascii="微軟正黑體" w:eastAsia="微軟正黑體" w:hAnsi="微軟正黑體" w:cs="Times New Roman"/>
          <w:b/>
          <w:sz w:val="28"/>
          <w:szCs w:val="28"/>
        </w:rPr>
        <w:t>Reservation: </w:t>
      </w:r>
      <w:r w:rsidRPr="00867AB2">
        <w:rPr>
          <w:rFonts w:ascii="微軟正黑體" w:eastAsia="微軟正黑體" w:hAnsi="微軟正黑體" w:cs="Times New Roman"/>
          <w:sz w:val="28"/>
          <w:szCs w:val="28"/>
        </w:rPr>
        <w:t>Same condition with Class Transfer, but no course specified temporarily.</w:t>
      </w:r>
    </w:p>
    <w:p w14:paraId="621E70D0" w14:textId="77777777" w:rsidR="003C69EF" w:rsidRPr="00867AB2" w:rsidRDefault="003C69EF" w:rsidP="00B355FD">
      <w:pPr>
        <w:spacing w:line="0" w:lineRule="atLeast"/>
        <w:ind w:leftChars="100" w:left="456" w:hangingChars="77" w:hanging="216"/>
        <w:rPr>
          <w:rFonts w:ascii="微軟正黑體" w:eastAsia="微軟正黑體" w:hAnsi="微軟正黑體" w:cs="Times New Roman"/>
          <w:sz w:val="28"/>
          <w:szCs w:val="28"/>
        </w:rPr>
      </w:pPr>
      <w:r w:rsidRPr="00867AB2">
        <w:rPr>
          <w:rFonts w:ascii="微軟正黑體" w:eastAsia="微軟正黑體" w:hAnsi="微軟正黑體" w:cs="Times New Roman"/>
          <w:b/>
          <w:sz w:val="28"/>
          <w:szCs w:val="28"/>
        </w:rPr>
        <w:t>Refund-Refund rate depends on the date of proposal:</w:t>
      </w:r>
    </w:p>
    <w:p w14:paraId="44DAC31D" w14:textId="77777777" w:rsidR="003C69EF" w:rsidRPr="00867AB2" w:rsidRDefault="003C69EF" w:rsidP="00B355FD">
      <w:pPr>
        <w:numPr>
          <w:ilvl w:val="0"/>
          <w:numId w:val="15"/>
        </w:numPr>
        <w:spacing w:line="0" w:lineRule="atLeast"/>
        <w:rPr>
          <w:rFonts w:ascii="微軟正黑體" w:eastAsia="微軟正黑體" w:hAnsi="微軟正黑體" w:cs="Times New Roman"/>
          <w:sz w:val="28"/>
          <w:szCs w:val="28"/>
        </w:rPr>
      </w:pPr>
      <w:r w:rsidRPr="00867AB2">
        <w:rPr>
          <w:rFonts w:ascii="微軟正黑體" w:eastAsia="微軟正黑體" w:hAnsi="微軟正黑體" w:cs="Times New Roman"/>
          <w:sz w:val="28"/>
          <w:szCs w:val="28"/>
        </w:rPr>
        <w:t>60 days before the commencement, NT$2000 administrative fee will be charged.</w:t>
      </w:r>
    </w:p>
    <w:p w14:paraId="177C0A6D" w14:textId="77777777" w:rsidR="003C69EF" w:rsidRPr="00867AB2" w:rsidRDefault="003C69EF" w:rsidP="00B355FD">
      <w:pPr>
        <w:numPr>
          <w:ilvl w:val="0"/>
          <w:numId w:val="15"/>
        </w:numPr>
        <w:spacing w:line="0" w:lineRule="atLeast"/>
        <w:rPr>
          <w:rFonts w:ascii="微軟正黑體" w:eastAsia="微軟正黑體" w:hAnsi="微軟正黑體" w:cs="Times New Roman"/>
          <w:sz w:val="28"/>
          <w:szCs w:val="28"/>
        </w:rPr>
      </w:pPr>
      <w:r w:rsidRPr="00867AB2">
        <w:rPr>
          <w:rFonts w:ascii="微軟正黑體" w:eastAsia="微軟正黑體" w:hAnsi="微軟正黑體" w:cs="Times New Roman"/>
          <w:sz w:val="28"/>
          <w:szCs w:val="28"/>
        </w:rPr>
        <w:t>59~30 days before the commencement, 80% of the tuition fee can be refund.</w:t>
      </w:r>
    </w:p>
    <w:p w14:paraId="0CA8B7BD" w14:textId="77777777" w:rsidR="003C69EF" w:rsidRPr="00867AB2" w:rsidRDefault="003C69EF" w:rsidP="00B355FD">
      <w:pPr>
        <w:numPr>
          <w:ilvl w:val="0"/>
          <w:numId w:val="15"/>
        </w:numPr>
        <w:spacing w:line="0" w:lineRule="atLeast"/>
        <w:rPr>
          <w:rFonts w:ascii="微軟正黑體" w:eastAsia="微軟正黑體" w:hAnsi="微軟正黑體" w:cs="Times New Roman"/>
          <w:sz w:val="28"/>
          <w:szCs w:val="28"/>
        </w:rPr>
      </w:pPr>
      <w:r w:rsidRPr="00867AB2">
        <w:rPr>
          <w:rFonts w:ascii="微軟正黑體" w:eastAsia="微軟正黑體" w:hAnsi="微軟正黑體" w:cs="Times New Roman"/>
          <w:sz w:val="28"/>
          <w:szCs w:val="28"/>
        </w:rPr>
        <w:t>30~7 days before the commencement, 50% of the tuition fee can be refund.</w:t>
      </w:r>
    </w:p>
    <w:p w14:paraId="3F9D93B8" w14:textId="77777777" w:rsidR="003C69EF" w:rsidRPr="00867AB2" w:rsidRDefault="003C69EF" w:rsidP="00B355FD">
      <w:pPr>
        <w:numPr>
          <w:ilvl w:val="0"/>
          <w:numId w:val="15"/>
        </w:numPr>
        <w:spacing w:line="0" w:lineRule="atLeast"/>
        <w:rPr>
          <w:rFonts w:ascii="微軟正黑體" w:eastAsia="微軟正黑體" w:hAnsi="微軟正黑體" w:cs="Times New Roman"/>
          <w:sz w:val="28"/>
          <w:szCs w:val="28"/>
        </w:rPr>
      </w:pPr>
      <w:r w:rsidRPr="00867AB2">
        <w:rPr>
          <w:rFonts w:ascii="微軟正黑體" w:eastAsia="微軟正黑體" w:hAnsi="微軟正黑體" w:cs="Times New Roman"/>
          <w:sz w:val="28"/>
          <w:szCs w:val="28"/>
        </w:rPr>
        <w:t>6~1 day before the commencement, 30% of the tuition fee can be refund.</w:t>
      </w:r>
    </w:p>
    <w:p w14:paraId="1B38CD51" w14:textId="77777777" w:rsidR="003C69EF" w:rsidRPr="00867AB2" w:rsidRDefault="003C69EF" w:rsidP="00B355FD">
      <w:pPr>
        <w:numPr>
          <w:ilvl w:val="0"/>
          <w:numId w:val="15"/>
        </w:numPr>
        <w:spacing w:line="0" w:lineRule="atLeast"/>
        <w:rPr>
          <w:rFonts w:ascii="微軟正黑體" w:eastAsia="微軟正黑體" w:hAnsi="微軟正黑體" w:cs="Times New Roman"/>
          <w:sz w:val="28"/>
          <w:szCs w:val="28"/>
        </w:rPr>
      </w:pPr>
      <w:r w:rsidRPr="00867AB2">
        <w:rPr>
          <w:rFonts w:ascii="微軟正黑體" w:eastAsia="微軟正黑體" w:hAnsi="微軟正黑體" w:cs="Times New Roman"/>
          <w:sz w:val="28"/>
          <w:szCs w:val="28"/>
        </w:rPr>
        <w:t>Once the course starts, the intuition fee is nonrefundable.</w:t>
      </w:r>
    </w:p>
    <w:p w14:paraId="6D295D3C" w14:textId="77777777" w:rsidR="003C69EF" w:rsidRPr="00867AB2" w:rsidRDefault="003C69EF" w:rsidP="00B355FD">
      <w:pPr>
        <w:numPr>
          <w:ilvl w:val="0"/>
          <w:numId w:val="15"/>
        </w:numPr>
        <w:spacing w:line="0" w:lineRule="atLeast"/>
        <w:rPr>
          <w:rFonts w:ascii="微軟正黑體" w:eastAsia="微軟正黑體" w:hAnsi="微軟正黑體" w:cs="Times New Roman"/>
          <w:sz w:val="28"/>
          <w:szCs w:val="28"/>
        </w:rPr>
      </w:pPr>
      <w:r w:rsidRPr="00867AB2">
        <w:rPr>
          <w:rFonts w:ascii="微軟正黑體" w:eastAsia="微軟正黑體" w:hAnsi="微軟正黑體" w:cs="Times New Roman"/>
          <w:sz w:val="28"/>
          <w:szCs w:val="28"/>
        </w:rPr>
        <w:t>Only with full attendance will the apprentice be certificated.</w:t>
      </w:r>
    </w:p>
    <w:p w14:paraId="66EACB91" w14:textId="77777777" w:rsidR="003C69EF" w:rsidRPr="00867AB2" w:rsidRDefault="003C69EF" w:rsidP="00B355FD">
      <w:pPr>
        <w:spacing w:line="0" w:lineRule="atLeast"/>
        <w:rPr>
          <w:rFonts w:ascii="微軟正黑體" w:eastAsia="微軟正黑體" w:hAnsi="微軟正黑體" w:cs="Times New Roman"/>
          <w:sz w:val="28"/>
          <w:szCs w:val="28"/>
        </w:rPr>
      </w:pPr>
      <w:r w:rsidRPr="00867AB2">
        <w:rPr>
          <w:rFonts w:ascii="微軟正黑體" w:eastAsia="微軟正黑體" w:hAnsi="微軟正黑體" w:cs="Times New Roman"/>
          <w:sz w:val="28"/>
          <w:szCs w:val="28"/>
        </w:rPr>
        <w:t>3. If there is a participant canceling the registration, it will be supplemented by the order in the list.</w:t>
      </w:r>
    </w:p>
    <w:p w14:paraId="589074C8" w14:textId="77777777" w:rsidR="003C69EF" w:rsidRPr="00867AB2" w:rsidRDefault="003C69EF" w:rsidP="00B355FD">
      <w:pPr>
        <w:spacing w:line="0" w:lineRule="atLeast"/>
        <w:rPr>
          <w:rFonts w:ascii="微軟正黑體" w:eastAsia="微軟正黑體" w:hAnsi="微軟正黑體" w:cs="Times New Roman"/>
          <w:sz w:val="28"/>
          <w:szCs w:val="28"/>
        </w:rPr>
      </w:pPr>
      <w:r w:rsidRPr="00867AB2">
        <w:rPr>
          <w:rFonts w:ascii="微軟正黑體" w:eastAsia="微軟正黑體" w:hAnsi="微軟正黑體" w:cs="Times New Roman"/>
          <w:sz w:val="28"/>
          <w:szCs w:val="28"/>
        </w:rPr>
        <w:lastRenderedPageBreak/>
        <w:t xml:space="preserve">4. </w:t>
      </w:r>
      <w:proofErr w:type="gramStart"/>
      <w:r w:rsidRPr="00867AB2">
        <w:rPr>
          <w:rFonts w:ascii="微軟正黑體" w:eastAsia="微軟正黑體" w:hAnsi="微軟正黑體" w:cs="Times New Roman"/>
          <w:sz w:val="28"/>
          <w:szCs w:val="28"/>
        </w:rPr>
        <w:t>In order to</w:t>
      </w:r>
      <w:proofErr w:type="gramEnd"/>
      <w:r w:rsidRPr="00867AB2">
        <w:rPr>
          <w:rFonts w:ascii="微軟正黑體" w:eastAsia="微軟正黑體" w:hAnsi="微軟正黑體" w:cs="Times New Roman"/>
          <w:sz w:val="28"/>
          <w:szCs w:val="28"/>
        </w:rPr>
        <w:t xml:space="preserve"> avoid breaking the BI headquarters copyright regulations, please do not take pictures and video during the class.</w:t>
      </w:r>
    </w:p>
    <w:p w14:paraId="38DD0734" w14:textId="77777777" w:rsidR="003C69EF" w:rsidRPr="00867AB2" w:rsidRDefault="003C69EF" w:rsidP="00B355FD">
      <w:pPr>
        <w:spacing w:line="0" w:lineRule="atLeast"/>
        <w:rPr>
          <w:rFonts w:ascii="微軟正黑體" w:eastAsia="微軟正黑體" w:hAnsi="微軟正黑體" w:cs="Times New Roman"/>
          <w:sz w:val="28"/>
          <w:szCs w:val="28"/>
        </w:rPr>
      </w:pPr>
      <w:r w:rsidRPr="00867AB2">
        <w:rPr>
          <w:rFonts w:ascii="微軟正黑體" w:eastAsia="微軟正黑體" w:hAnsi="微軟正黑體" w:cs="Times New Roman"/>
          <w:sz w:val="28"/>
          <w:szCs w:val="28"/>
        </w:rPr>
        <w:t>5. The time and place of the class will be changed if there is any change. Please be sure to fill in the contact information in the registration form.</w:t>
      </w:r>
    </w:p>
    <w:p w14:paraId="126A3AF9" w14:textId="77777777" w:rsidR="003C69EF" w:rsidRPr="00867AB2" w:rsidRDefault="003C69EF" w:rsidP="00B355FD">
      <w:pPr>
        <w:spacing w:line="0" w:lineRule="atLeast"/>
        <w:rPr>
          <w:rFonts w:ascii="微軟正黑體" w:eastAsia="微軟正黑體" w:hAnsi="微軟正黑體" w:cs="Times New Roman"/>
          <w:sz w:val="28"/>
          <w:szCs w:val="28"/>
        </w:rPr>
      </w:pPr>
      <w:r w:rsidRPr="00867AB2">
        <w:rPr>
          <w:rFonts w:ascii="微軟正黑體" w:eastAsia="微軟正黑體" w:hAnsi="微軟正黑體" w:cs="Times New Roman"/>
          <w:sz w:val="28"/>
          <w:szCs w:val="28"/>
        </w:rPr>
        <w:t xml:space="preserve">6. This course is signed and signed four times a day. Please do not sign the agent, go back </w:t>
      </w:r>
      <w:proofErr w:type="gramStart"/>
      <w:r w:rsidRPr="00867AB2">
        <w:rPr>
          <w:rFonts w:ascii="微軟正黑體" w:eastAsia="微軟正黑體" w:hAnsi="微軟正黑體" w:cs="Times New Roman"/>
          <w:sz w:val="28"/>
          <w:szCs w:val="28"/>
        </w:rPr>
        <w:t>early</w:t>
      </w:r>
      <w:proofErr w:type="gramEnd"/>
      <w:r w:rsidRPr="00867AB2">
        <w:rPr>
          <w:rFonts w:ascii="微軟正黑體" w:eastAsia="微軟正黑體" w:hAnsi="微軟正黑體" w:cs="Times New Roman"/>
          <w:sz w:val="28"/>
          <w:szCs w:val="28"/>
        </w:rPr>
        <w:t xml:space="preserve"> and leave early. After the discovery, BI certification and education credits will be cancelled.</w:t>
      </w:r>
    </w:p>
    <w:p w14:paraId="10651736" w14:textId="77777777" w:rsidR="003C69EF" w:rsidRPr="00867AB2" w:rsidRDefault="003C69EF" w:rsidP="00B355FD">
      <w:pPr>
        <w:spacing w:line="0" w:lineRule="atLeast"/>
        <w:rPr>
          <w:rFonts w:ascii="微軟正黑體" w:eastAsia="微軟正黑體" w:hAnsi="微軟正黑體" w:cs="Times New Roman"/>
          <w:sz w:val="28"/>
          <w:szCs w:val="28"/>
        </w:rPr>
      </w:pPr>
      <w:r w:rsidRPr="00867AB2">
        <w:rPr>
          <w:rFonts w:ascii="微軟正黑體" w:eastAsia="微軟正黑體" w:hAnsi="微軟正黑體" w:cs="Times New Roman"/>
          <w:sz w:val="28"/>
          <w:szCs w:val="28"/>
        </w:rPr>
        <w:t>7. Wear loose, comfortable clothing (preferably no jeans.) A light jacket is recommended because temperature can be difficult to control.</w:t>
      </w:r>
    </w:p>
    <w:p w14:paraId="1138214D" w14:textId="77777777" w:rsidR="003C69EF" w:rsidRPr="00867AB2" w:rsidRDefault="003C69EF" w:rsidP="00B355FD">
      <w:pPr>
        <w:widowControl w:val="0"/>
        <w:spacing w:line="0" w:lineRule="atLeast"/>
        <w:rPr>
          <w:rFonts w:ascii="微軟正黑體" w:eastAsia="微軟正黑體" w:hAnsi="微軟正黑體" w:cs="Times New Roman"/>
          <w:kern w:val="2"/>
          <w:sz w:val="28"/>
          <w:szCs w:val="28"/>
          <w14:ligatures w14:val="standardContextual"/>
        </w:rPr>
      </w:pPr>
      <w:r w:rsidRPr="00867AB2">
        <w:rPr>
          <w:rFonts w:ascii="微軟正黑體" w:eastAsia="微軟正黑體" w:hAnsi="微軟正黑體" w:cs="Times New Roman"/>
          <w:sz w:val="28"/>
          <w:szCs w:val="28"/>
        </w:rPr>
        <w:t>8. The organizer provides tea and snacks, please bring your own cup.</w:t>
      </w:r>
    </w:p>
    <w:p w14:paraId="316240AB" w14:textId="77777777" w:rsidR="003C69EF" w:rsidRPr="00867AB2" w:rsidRDefault="003C69EF" w:rsidP="00B355FD">
      <w:pPr>
        <w:spacing w:line="0" w:lineRule="atLeast"/>
        <w:rPr>
          <w:rFonts w:ascii="微軟正黑體" w:eastAsia="微軟正黑體" w:hAnsi="微軟正黑體"/>
          <w:sz w:val="28"/>
          <w:szCs w:val="28"/>
        </w:rPr>
      </w:pPr>
    </w:p>
    <w:p w14:paraId="2157B4B8" w14:textId="77777777" w:rsidR="003C69EF" w:rsidRPr="00867AB2" w:rsidRDefault="003C69EF" w:rsidP="00B355FD">
      <w:pPr>
        <w:spacing w:line="0" w:lineRule="atLeast"/>
        <w:rPr>
          <w:rFonts w:ascii="微軟正黑體" w:eastAsia="微軟正黑體" w:hAnsi="微軟正黑體" w:cs="Times New Roman"/>
        </w:rPr>
      </w:pPr>
    </w:p>
    <w:p w14:paraId="289F70D3" w14:textId="3987E403" w:rsidR="003B42C0" w:rsidRPr="00867AB2" w:rsidRDefault="003B42C0" w:rsidP="00B355FD">
      <w:pPr>
        <w:spacing w:line="0" w:lineRule="atLeast"/>
        <w:rPr>
          <w:rFonts w:ascii="微軟正黑體" w:eastAsia="微軟正黑體" w:hAnsi="微軟正黑體" w:cs="Times New Roman"/>
          <w:b/>
        </w:rPr>
      </w:pPr>
    </w:p>
    <w:sectPr w:rsidR="003B42C0" w:rsidRPr="00867AB2" w:rsidSect="00D076BE">
      <w:pgSz w:w="11906" w:h="16838"/>
      <w:pgMar w:top="680" w:right="397" w:bottom="680"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CE6E" w14:textId="77777777" w:rsidR="00D076BE" w:rsidRDefault="00D076BE" w:rsidP="000025A0">
      <w:r>
        <w:separator/>
      </w:r>
    </w:p>
  </w:endnote>
  <w:endnote w:type="continuationSeparator" w:id="0">
    <w:p w14:paraId="1FBA20C2" w14:textId="77777777" w:rsidR="00D076BE" w:rsidRDefault="00D076BE" w:rsidP="0000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08771" w14:textId="77777777" w:rsidR="00D076BE" w:rsidRDefault="00D076BE" w:rsidP="000025A0">
      <w:r>
        <w:separator/>
      </w:r>
    </w:p>
  </w:footnote>
  <w:footnote w:type="continuationSeparator" w:id="0">
    <w:p w14:paraId="0529EE1C" w14:textId="77777777" w:rsidR="00D076BE" w:rsidRDefault="00D076BE" w:rsidP="0000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161E"/>
    <w:multiLevelType w:val="hybridMultilevel"/>
    <w:tmpl w:val="5B4C0D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350024"/>
    <w:multiLevelType w:val="hybridMultilevel"/>
    <w:tmpl w:val="495227AE"/>
    <w:lvl w:ilvl="0" w:tplc="CC32330E">
      <w:start w:val="1"/>
      <w:numFmt w:val="bullet"/>
      <w:lvlText w:val=""/>
      <w:lvlJc w:val="left"/>
      <w:pPr>
        <w:tabs>
          <w:tab w:val="num" w:pos="3312"/>
        </w:tabs>
        <w:ind w:left="3312" w:hanging="288"/>
      </w:pPr>
      <w:rPr>
        <w:rFonts w:ascii="Symbol" w:hAnsi="Symbol" w:hint="default"/>
      </w:rPr>
    </w:lvl>
    <w:lvl w:ilvl="1" w:tplc="04090003" w:tentative="1">
      <w:start w:val="1"/>
      <w:numFmt w:val="bullet"/>
      <w:lvlText w:val="o"/>
      <w:lvlJc w:val="left"/>
      <w:pPr>
        <w:tabs>
          <w:tab w:val="num" w:pos="4464"/>
        </w:tabs>
        <w:ind w:left="4464" w:hanging="360"/>
      </w:pPr>
      <w:rPr>
        <w:rFonts w:ascii="Courier New" w:hAnsi="Courier New" w:cs="Courier New" w:hint="default"/>
      </w:rPr>
    </w:lvl>
    <w:lvl w:ilvl="2" w:tplc="04090005" w:tentative="1">
      <w:start w:val="1"/>
      <w:numFmt w:val="bullet"/>
      <w:lvlText w:val=""/>
      <w:lvlJc w:val="left"/>
      <w:pPr>
        <w:tabs>
          <w:tab w:val="num" w:pos="5184"/>
        </w:tabs>
        <w:ind w:left="5184" w:hanging="360"/>
      </w:pPr>
      <w:rPr>
        <w:rFonts w:ascii="Wingdings" w:hAnsi="Wingdings" w:hint="default"/>
      </w:rPr>
    </w:lvl>
    <w:lvl w:ilvl="3" w:tplc="04090001" w:tentative="1">
      <w:start w:val="1"/>
      <w:numFmt w:val="bullet"/>
      <w:lvlText w:val=""/>
      <w:lvlJc w:val="left"/>
      <w:pPr>
        <w:tabs>
          <w:tab w:val="num" w:pos="5904"/>
        </w:tabs>
        <w:ind w:left="5904" w:hanging="360"/>
      </w:pPr>
      <w:rPr>
        <w:rFonts w:ascii="Symbol" w:hAnsi="Symbol" w:hint="default"/>
      </w:rPr>
    </w:lvl>
    <w:lvl w:ilvl="4" w:tplc="04090003" w:tentative="1">
      <w:start w:val="1"/>
      <w:numFmt w:val="bullet"/>
      <w:lvlText w:val="o"/>
      <w:lvlJc w:val="left"/>
      <w:pPr>
        <w:tabs>
          <w:tab w:val="num" w:pos="6624"/>
        </w:tabs>
        <w:ind w:left="6624" w:hanging="360"/>
      </w:pPr>
      <w:rPr>
        <w:rFonts w:ascii="Courier New" w:hAnsi="Courier New" w:cs="Courier New" w:hint="default"/>
      </w:rPr>
    </w:lvl>
    <w:lvl w:ilvl="5" w:tplc="04090005" w:tentative="1">
      <w:start w:val="1"/>
      <w:numFmt w:val="bullet"/>
      <w:lvlText w:val=""/>
      <w:lvlJc w:val="left"/>
      <w:pPr>
        <w:tabs>
          <w:tab w:val="num" w:pos="7344"/>
        </w:tabs>
        <w:ind w:left="7344" w:hanging="360"/>
      </w:pPr>
      <w:rPr>
        <w:rFonts w:ascii="Wingdings" w:hAnsi="Wingdings" w:hint="default"/>
      </w:rPr>
    </w:lvl>
    <w:lvl w:ilvl="6" w:tplc="04090001" w:tentative="1">
      <w:start w:val="1"/>
      <w:numFmt w:val="bullet"/>
      <w:lvlText w:val=""/>
      <w:lvlJc w:val="left"/>
      <w:pPr>
        <w:tabs>
          <w:tab w:val="num" w:pos="8064"/>
        </w:tabs>
        <w:ind w:left="8064" w:hanging="360"/>
      </w:pPr>
      <w:rPr>
        <w:rFonts w:ascii="Symbol" w:hAnsi="Symbol" w:hint="default"/>
      </w:rPr>
    </w:lvl>
    <w:lvl w:ilvl="7" w:tplc="04090003" w:tentative="1">
      <w:start w:val="1"/>
      <w:numFmt w:val="bullet"/>
      <w:lvlText w:val="o"/>
      <w:lvlJc w:val="left"/>
      <w:pPr>
        <w:tabs>
          <w:tab w:val="num" w:pos="8784"/>
        </w:tabs>
        <w:ind w:left="8784" w:hanging="360"/>
      </w:pPr>
      <w:rPr>
        <w:rFonts w:ascii="Courier New" w:hAnsi="Courier New" w:cs="Courier New" w:hint="default"/>
      </w:rPr>
    </w:lvl>
    <w:lvl w:ilvl="8" w:tplc="04090005" w:tentative="1">
      <w:start w:val="1"/>
      <w:numFmt w:val="bullet"/>
      <w:lvlText w:val=""/>
      <w:lvlJc w:val="left"/>
      <w:pPr>
        <w:tabs>
          <w:tab w:val="num" w:pos="9504"/>
        </w:tabs>
        <w:ind w:left="9504" w:hanging="360"/>
      </w:pPr>
      <w:rPr>
        <w:rFonts w:ascii="Wingdings" w:hAnsi="Wingdings" w:hint="default"/>
      </w:rPr>
    </w:lvl>
  </w:abstractNum>
  <w:abstractNum w:abstractNumId="2" w15:restartNumberingAfterBreak="0">
    <w:nsid w:val="0DE35D1C"/>
    <w:multiLevelType w:val="hybridMultilevel"/>
    <w:tmpl w:val="324A9A4E"/>
    <w:lvl w:ilvl="0" w:tplc="F65E3C72">
      <w:start w:val="1"/>
      <w:numFmt w:val="upperLetter"/>
      <w:lvlText w:val="%1."/>
      <w:lvlJc w:val="left"/>
      <w:pPr>
        <w:ind w:left="560" w:hanging="36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3" w15:restartNumberingAfterBreak="0">
    <w:nsid w:val="13962683"/>
    <w:multiLevelType w:val="hybridMultilevel"/>
    <w:tmpl w:val="1C3C9462"/>
    <w:lvl w:ilvl="0" w:tplc="22206D72">
      <w:start w:val="1"/>
      <w:numFmt w:val="bullet"/>
      <w:lvlText w:val=""/>
      <w:lvlJc w:val="left"/>
      <w:pPr>
        <w:ind w:left="960" w:hanging="480"/>
      </w:pPr>
      <w:rPr>
        <w:rFonts w:ascii="Symbol" w:hAnsi="Symbo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6F7378C"/>
    <w:multiLevelType w:val="hybridMultilevel"/>
    <w:tmpl w:val="519A0EBC"/>
    <w:lvl w:ilvl="0" w:tplc="22206D72">
      <w:start w:val="1"/>
      <w:numFmt w:val="bullet"/>
      <w:lvlText w:val=""/>
      <w:lvlJc w:val="left"/>
      <w:pPr>
        <w:tabs>
          <w:tab w:val="num" w:pos="3312"/>
        </w:tabs>
        <w:ind w:left="3312" w:hanging="288"/>
      </w:pPr>
      <w:rPr>
        <w:rFonts w:ascii="Symbol" w:hAnsi="Symbol" w:hint="default"/>
      </w:rPr>
    </w:lvl>
    <w:lvl w:ilvl="1" w:tplc="04090003" w:tentative="1">
      <w:start w:val="1"/>
      <w:numFmt w:val="bullet"/>
      <w:lvlText w:val="o"/>
      <w:lvlJc w:val="left"/>
      <w:pPr>
        <w:tabs>
          <w:tab w:val="num" w:pos="4464"/>
        </w:tabs>
        <w:ind w:left="4464" w:hanging="360"/>
      </w:pPr>
      <w:rPr>
        <w:rFonts w:ascii="Courier New" w:hAnsi="Courier New" w:cs="Courier New" w:hint="default"/>
      </w:rPr>
    </w:lvl>
    <w:lvl w:ilvl="2" w:tplc="04090005" w:tentative="1">
      <w:start w:val="1"/>
      <w:numFmt w:val="bullet"/>
      <w:lvlText w:val=""/>
      <w:lvlJc w:val="left"/>
      <w:pPr>
        <w:tabs>
          <w:tab w:val="num" w:pos="5184"/>
        </w:tabs>
        <w:ind w:left="5184" w:hanging="360"/>
      </w:pPr>
      <w:rPr>
        <w:rFonts w:ascii="Wingdings" w:hAnsi="Wingdings" w:hint="default"/>
      </w:rPr>
    </w:lvl>
    <w:lvl w:ilvl="3" w:tplc="04090001" w:tentative="1">
      <w:start w:val="1"/>
      <w:numFmt w:val="bullet"/>
      <w:lvlText w:val=""/>
      <w:lvlJc w:val="left"/>
      <w:pPr>
        <w:tabs>
          <w:tab w:val="num" w:pos="5904"/>
        </w:tabs>
        <w:ind w:left="5904" w:hanging="360"/>
      </w:pPr>
      <w:rPr>
        <w:rFonts w:ascii="Symbol" w:hAnsi="Symbol" w:hint="default"/>
      </w:rPr>
    </w:lvl>
    <w:lvl w:ilvl="4" w:tplc="04090003" w:tentative="1">
      <w:start w:val="1"/>
      <w:numFmt w:val="bullet"/>
      <w:lvlText w:val="o"/>
      <w:lvlJc w:val="left"/>
      <w:pPr>
        <w:tabs>
          <w:tab w:val="num" w:pos="6624"/>
        </w:tabs>
        <w:ind w:left="6624" w:hanging="360"/>
      </w:pPr>
      <w:rPr>
        <w:rFonts w:ascii="Courier New" w:hAnsi="Courier New" w:cs="Courier New" w:hint="default"/>
      </w:rPr>
    </w:lvl>
    <w:lvl w:ilvl="5" w:tplc="04090005" w:tentative="1">
      <w:start w:val="1"/>
      <w:numFmt w:val="bullet"/>
      <w:lvlText w:val=""/>
      <w:lvlJc w:val="left"/>
      <w:pPr>
        <w:tabs>
          <w:tab w:val="num" w:pos="7344"/>
        </w:tabs>
        <w:ind w:left="7344" w:hanging="360"/>
      </w:pPr>
      <w:rPr>
        <w:rFonts w:ascii="Wingdings" w:hAnsi="Wingdings" w:hint="default"/>
      </w:rPr>
    </w:lvl>
    <w:lvl w:ilvl="6" w:tplc="04090001" w:tentative="1">
      <w:start w:val="1"/>
      <w:numFmt w:val="bullet"/>
      <w:lvlText w:val=""/>
      <w:lvlJc w:val="left"/>
      <w:pPr>
        <w:tabs>
          <w:tab w:val="num" w:pos="8064"/>
        </w:tabs>
        <w:ind w:left="8064" w:hanging="360"/>
      </w:pPr>
      <w:rPr>
        <w:rFonts w:ascii="Symbol" w:hAnsi="Symbol" w:hint="default"/>
      </w:rPr>
    </w:lvl>
    <w:lvl w:ilvl="7" w:tplc="04090003" w:tentative="1">
      <w:start w:val="1"/>
      <w:numFmt w:val="bullet"/>
      <w:lvlText w:val="o"/>
      <w:lvlJc w:val="left"/>
      <w:pPr>
        <w:tabs>
          <w:tab w:val="num" w:pos="8784"/>
        </w:tabs>
        <w:ind w:left="8784" w:hanging="360"/>
      </w:pPr>
      <w:rPr>
        <w:rFonts w:ascii="Courier New" w:hAnsi="Courier New" w:cs="Courier New" w:hint="default"/>
      </w:rPr>
    </w:lvl>
    <w:lvl w:ilvl="8" w:tplc="04090005" w:tentative="1">
      <w:start w:val="1"/>
      <w:numFmt w:val="bullet"/>
      <w:lvlText w:val=""/>
      <w:lvlJc w:val="left"/>
      <w:pPr>
        <w:tabs>
          <w:tab w:val="num" w:pos="9504"/>
        </w:tabs>
        <w:ind w:left="9504" w:hanging="360"/>
      </w:pPr>
      <w:rPr>
        <w:rFonts w:ascii="Wingdings" w:hAnsi="Wingdings" w:hint="default"/>
      </w:rPr>
    </w:lvl>
  </w:abstractNum>
  <w:abstractNum w:abstractNumId="5" w15:restartNumberingAfterBreak="0">
    <w:nsid w:val="23A5332B"/>
    <w:multiLevelType w:val="hybridMultilevel"/>
    <w:tmpl w:val="8910B9B6"/>
    <w:lvl w:ilvl="0" w:tplc="CC32330E">
      <w:start w:val="1"/>
      <w:numFmt w:val="bullet"/>
      <w:lvlText w:val=""/>
      <w:lvlJc w:val="left"/>
      <w:pPr>
        <w:tabs>
          <w:tab w:val="num" w:pos="3744"/>
        </w:tabs>
        <w:ind w:left="3744" w:hanging="288"/>
      </w:pPr>
      <w:rPr>
        <w:rFonts w:ascii="Symbol" w:hAnsi="Symbol" w:hint="default"/>
      </w:rPr>
    </w:lvl>
    <w:lvl w:ilvl="1" w:tplc="04090003" w:tentative="1">
      <w:start w:val="1"/>
      <w:numFmt w:val="bullet"/>
      <w:lvlText w:val="o"/>
      <w:lvlJc w:val="left"/>
      <w:pPr>
        <w:tabs>
          <w:tab w:val="num" w:pos="4896"/>
        </w:tabs>
        <w:ind w:left="4896" w:hanging="360"/>
      </w:pPr>
      <w:rPr>
        <w:rFonts w:ascii="Courier New" w:hAnsi="Courier New" w:cs="Courier New" w:hint="default"/>
      </w:rPr>
    </w:lvl>
    <w:lvl w:ilvl="2" w:tplc="04090005" w:tentative="1">
      <w:start w:val="1"/>
      <w:numFmt w:val="bullet"/>
      <w:lvlText w:val=""/>
      <w:lvlJc w:val="left"/>
      <w:pPr>
        <w:tabs>
          <w:tab w:val="num" w:pos="5616"/>
        </w:tabs>
        <w:ind w:left="5616" w:hanging="360"/>
      </w:pPr>
      <w:rPr>
        <w:rFonts w:ascii="Wingdings" w:hAnsi="Wingdings" w:hint="default"/>
      </w:rPr>
    </w:lvl>
    <w:lvl w:ilvl="3" w:tplc="04090001" w:tentative="1">
      <w:start w:val="1"/>
      <w:numFmt w:val="bullet"/>
      <w:lvlText w:val=""/>
      <w:lvlJc w:val="left"/>
      <w:pPr>
        <w:tabs>
          <w:tab w:val="num" w:pos="6336"/>
        </w:tabs>
        <w:ind w:left="6336" w:hanging="360"/>
      </w:pPr>
      <w:rPr>
        <w:rFonts w:ascii="Symbol" w:hAnsi="Symbol" w:hint="default"/>
      </w:rPr>
    </w:lvl>
    <w:lvl w:ilvl="4" w:tplc="04090003" w:tentative="1">
      <w:start w:val="1"/>
      <w:numFmt w:val="bullet"/>
      <w:lvlText w:val="o"/>
      <w:lvlJc w:val="left"/>
      <w:pPr>
        <w:tabs>
          <w:tab w:val="num" w:pos="7056"/>
        </w:tabs>
        <w:ind w:left="7056" w:hanging="360"/>
      </w:pPr>
      <w:rPr>
        <w:rFonts w:ascii="Courier New" w:hAnsi="Courier New" w:cs="Courier New" w:hint="default"/>
      </w:rPr>
    </w:lvl>
    <w:lvl w:ilvl="5" w:tplc="04090005" w:tentative="1">
      <w:start w:val="1"/>
      <w:numFmt w:val="bullet"/>
      <w:lvlText w:val=""/>
      <w:lvlJc w:val="left"/>
      <w:pPr>
        <w:tabs>
          <w:tab w:val="num" w:pos="7776"/>
        </w:tabs>
        <w:ind w:left="7776" w:hanging="360"/>
      </w:pPr>
      <w:rPr>
        <w:rFonts w:ascii="Wingdings" w:hAnsi="Wingdings" w:hint="default"/>
      </w:rPr>
    </w:lvl>
    <w:lvl w:ilvl="6" w:tplc="04090001" w:tentative="1">
      <w:start w:val="1"/>
      <w:numFmt w:val="bullet"/>
      <w:lvlText w:val=""/>
      <w:lvlJc w:val="left"/>
      <w:pPr>
        <w:tabs>
          <w:tab w:val="num" w:pos="8496"/>
        </w:tabs>
        <w:ind w:left="8496" w:hanging="360"/>
      </w:pPr>
      <w:rPr>
        <w:rFonts w:ascii="Symbol" w:hAnsi="Symbol" w:hint="default"/>
      </w:rPr>
    </w:lvl>
    <w:lvl w:ilvl="7" w:tplc="04090003" w:tentative="1">
      <w:start w:val="1"/>
      <w:numFmt w:val="bullet"/>
      <w:lvlText w:val="o"/>
      <w:lvlJc w:val="left"/>
      <w:pPr>
        <w:tabs>
          <w:tab w:val="num" w:pos="9216"/>
        </w:tabs>
        <w:ind w:left="9216" w:hanging="360"/>
      </w:pPr>
      <w:rPr>
        <w:rFonts w:ascii="Courier New" w:hAnsi="Courier New" w:cs="Courier New" w:hint="default"/>
      </w:rPr>
    </w:lvl>
    <w:lvl w:ilvl="8" w:tplc="04090005" w:tentative="1">
      <w:start w:val="1"/>
      <w:numFmt w:val="bullet"/>
      <w:lvlText w:val=""/>
      <w:lvlJc w:val="left"/>
      <w:pPr>
        <w:tabs>
          <w:tab w:val="num" w:pos="9936"/>
        </w:tabs>
        <w:ind w:left="9936" w:hanging="360"/>
      </w:pPr>
      <w:rPr>
        <w:rFonts w:ascii="Wingdings" w:hAnsi="Wingdings" w:hint="default"/>
      </w:rPr>
    </w:lvl>
  </w:abstractNum>
  <w:abstractNum w:abstractNumId="6" w15:restartNumberingAfterBreak="0">
    <w:nsid w:val="2C045FE4"/>
    <w:multiLevelType w:val="hybridMultilevel"/>
    <w:tmpl w:val="D160C858"/>
    <w:lvl w:ilvl="0" w:tplc="5FAA851A">
      <w:start w:val="1"/>
      <w:numFmt w:val="taiwaneseCountingThousand"/>
      <w:lvlText w:val="%1、"/>
      <w:lvlJc w:val="left"/>
      <w:pPr>
        <w:ind w:left="510" w:hanging="510"/>
      </w:pPr>
      <w:rPr>
        <w:rFonts w:ascii="標楷體" w:hAnsi="標楷體" w:cs="Helvetica"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5E6D71"/>
    <w:multiLevelType w:val="hybridMultilevel"/>
    <w:tmpl w:val="BC6C2810"/>
    <w:lvl w:ilvl="0" w:tplc="22206D72">
      <w:start w:val="1"/>
      <w:numFmt w:val="bullet"/>
      <w:lvlText w:val=""/>
      <w:lvlJc w:val="left"/>
      <w:pPr>
        <w:tabs>
          <w:tab w:val="num" w:pos="3312"/>
        </w:tabs>
        <w:ind w:left="3312" w:hanging="288"/>
      </w:pPr>
      <w:rPr>
        <w:rFonts w:ascii="Symbol" w:hAnsi="Symbol" w:hint="default"/>
      </w:rPr>
    </w:lvl>
    <w:lvl w:ilvl="1" w:tplc="04090003" w:tentative="1">
      <w:start w:val="1"/>
      <w:numFmt w:val="bullet"/>
      <w:lvlText w:val="o"/>
      <w:lvlJc w:val="left"/>
      <w:pPr>
        <w:tabs>
          <w:tab w:val="num" w:pos="4464"/>
        </w:tabs>
        <w:ind w:left="4464" w:hanging="360"/>
      </w:pPr>
      <w:rPr>
        <w:rFonts w:ascii="Courier New" w:hAnsi="Courier New" w:cs="Courier New" w:hint="default"/>
      </w:rPr>
    </w:lvl>
    <w:lvl w:ilvl="2" w:tplc="04090005" w:tentative="1">
      <w:start w:val="1"/>
      <w:numFmt w:val="bullet"/>
      <w:lvlText w:val=""/>
      <w:lvlJc w:val="left"/>
      <w:pPr>
        <w:tabs>
          <w:tab w:val="num" w:pos="5184"/>
        </w:tabs>
        <w:ind w:left="5184" w:hanging="360"/>
      </w:pPr>
      <w:rPr>
        <w:rFonts w:ascii="Wingdings" w:hAnsi="Wingdings" w:hint="default"/>
      </w:rPr>
    </w:lvl>
    <w:lvl w:ilvl="3" w:tplc="04090001" w:tentative="1">
      <w:start w:val="1"/>
      <w:numFmt w:val="bullet"/>
      <w:lvlText w:val=""/>
      <w:lvlJc w:val="left"/>
      <w:pPr>
        <w:tabs>
          <w:tab w:val="num" w:pos="5904"/>
        </w:tabs>
        <w:ind w:left="5904" w:hanging="360"/>
      </w:pPr>
      <w:rPr>
        <w:rFonts w:ascii="Symbol" w:hAnsi="Symbol" w:hint="default"/>
      </w:rPr>
    </w:lvl>
    <w:lvl w:ilvl="4" w:tplc="04090003" w:tentative="1">
      <w:start w:val="1"/>
      <w:numFmt w:val="bullet"/>
      <w:lvlText w:val="o"/>
      <w:lvlJc w:val="left"/>
      <w:pPr>
        <w:tabs>
          <w:tab w:val="num" w:pos="6624"/>
        </w:tabs>
        <w:ind w:left="6624" w:hanging="360"/>
      </w:pPr>
      <w:rPr>
        <w:rFonts w:ascii="Courier New" w:hAnsi="Courier New" w:cs="Courier New" w:hint="default"/>
      </w:rPr>
    </w:lvl>
    <w:lvl w:ilvl="5" w:tplc="04090005" w:tentative="1">
      <w:start w:val="1"/>
      <w:numFmt w:val="bullet"/>
      <w:lvlText w:val=""/>
      <w:lvlJc w:val="left"/>
      <w:pPr>
        <w:tabs>
          <w:tab w:val="num" w:pos="7344"/>
        </w:tabs>
        <w:ind w:left="7344" w:hanging="360"/>
      </w:pPr>
      <w:rPr>
        <w:rFonts w:ascii="Wingdings" w:hAnsi="Wingdings" w:hint="default"/>
      </w:rPr>
    </w:lvl>
    <w:lvl w:ilvl="6" w:tplc="04090001" w:tentative="1">
      <w:start w:val="1"/>
      <w:numFmt w:val="bullet"/>
      <w:lvlText w:val=""/>
      <w:lvlJc w:val="left"/>
      <w:pPr>
        <w:tabs>
          <w:tab w:val="num" w:pos="8064"/>
        </w:tabs>
        <w:ind w:left="8064" w:hanging="360"/>
      </w:pPr>
      <w:rPr>
        <w:rFonts w:ascii="Symbol" w:hAnsi="Symbol" w:hint="default"/>
      </w:rPr>
    </w:lvl>
    <w:lvl w:ilvl="7" w:tplc="04090003" w:tentative="1">
      <w:start w:val="1"/>
      <w:numFmt w:val="bullet"/>
      <w:lvlText w:val="o"/>
      <w:lvlJc w:val="left"/>
      <w:pPr>
        <w:tabs>
          <w:tab w:val="num" w:pos="8784"/>
        </w:tabs>
        <w:ind w:left="8784" w:hanging="360"/>
      </w:pPr>
      <w:rPr>
        <w:rFonts w:ascii="Courier New" w:hAnsi="Courier New" w:cs="Courier New" w:hint="default"/>
      </w:rPr>
    </w:lvl>
    <w:lvl w:ilvl="8" w:tplc="04090005" w:tentative="1">
      <w:start w:val="1"/>
      <w:numFmt w:val="bullet"/>
      <w:lvlText w:val=""/>
      <w:lvlJc w:val="left"/>
      <w:pPr>
        <w:tabs>
          <w:tab w:val="num" w:pos="9504"/>
        </w:tabs>
        <w:ind w:left="9504" w:hanging="360"/>
      </w:pPr>
      <w:rPr>
        <w:rFonts w:ascii="Wingdings" w:hAnsi="Wingdings" w:hint="default"/>
      </w:rPr>
    </w:lvl>
  </w:abstractNum>
  <w:abstractNum w:abstractNumId="8" w15:restartNumberingAfterBreak="0">
    <w:nsid w:val="3C3A4502"/>
    <w:multiLevelType w:val="hybridMultilevel"/>
    <w:tmpl w:val="43B86A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CB1FC2"/>
    <w:multiLevelType w:val="hybridMultilevel"/>
    <w:tmpl w:val="F4F4D8BE"/>
    <w:lvl w:ilvl="0" w:tplc="22206D72">
      <w:start w:val="1"/>
      <w:numFmt w:val="bullet"/>
      <w:lvlText w:val=""/>
      <w:lvlJc w:val="left"/>
      <w:pPr>
        <w:ind w:left="905" w:hanging="480"/>
      </w:pPr>
      <w:rPr>
        <w:rFonts w:ascii="Symbol" w:hAnsi="Symbol"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0" w15:restartNumberingAfterBreak="0">
    <w:nsid w:val="46B83E56"/>
    <w:multiLevelType w:val="hybridMultilevel"/>
    <w:tmpl w:val="FD3EE144"/>
    <w:lvl w:ilvl="0" w:tplc="CC32330E">
      <w:start w:val="1"/>
      <w:numFmt w:val="bullet"/>
      <w:lvlText w:val=""/>
      <w:lvlJc w:val="left"/>
      <w:pPr>
        <w:tabs>
          <w:tab w:val="num" w:pos="3312"/>
        </w:tabs>
        <w:ind w:left="331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F35491"/>
    <w:multiLevelType w:val="hybridMultilevel"/>
    <w:tmpl w:val="E9B2D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18518C3"/>
    <w:multiLevelType w:val="hybridMultilevel"/>
    <w:tmpl w:val="1F4C1BF0"/>
    <w:lvl w:ilvl="0" w:tplc="CC32330E">
      <w:start w:val="1"/>
      <w:numFmt w:val="bullet"/>
      <w:lvlText w:val=""/>
      <w:lvlJc w:val="left"/>
      <w:pPr>
        <w:tabs>
          <w:tab w:val="num" w:pos="3168"/>
        </w:tabs>
        <w:ind w:left="3168" w:hanging="288"/>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63AF7B52"/>
    <w:multiLevelType w:val="hybridMultilevel"/>
    <w:tmpl w:val="7318D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73039"/>
    <w:multiLevelType w:val="hybridMultilevel"/>
    <w:tmpl w:val="73E47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734650">
    <w:abstractNumId w:val="11"/>
  </w:num>
  <w:num w:numId="2" w16cid:durableId="1581987182">
    <w:abstractNumId w:val="3"/>
  </w:num>
  <w:num w:numId="3" w16cid:durableId="2005543942">
    <w:abstractNumId w:val="4"/>
  </w:num>
  <w:num w:numId="4" w16cid:durableId="43336115">
    <w:abstractNumId w:val="7"/>
  </w:num>
  <w:num w:numId="5" w16cid:durableId="1849826890">
    <w:abstractNumId w:val="12"/>
  </w:num>
  <w:num w:numId="6" w16cid:durableId="48194891">
    <w:abstractNumId w:val="5"/>
  </w:num>
  <w:num w:numId="7" w16cid:durableId="78799305">
    <w:abstractNumId w:val="1"/>
  </w:num>
  <w:num w:numId="8" w16cid:durableId="1156536606">
    <w:abstractNumId w:val="10"/>
  </w:num>
  <w:num w:numId="9" w16cid:durableId="1500197528">
    <w:abstractNumId w:val="6"/>
  </w:num>
  <w:num w:numId="10" w16cid:durableId="119694650">
    <w:abstractNumId w:val="14"/>
  </w:num>
  <w:num w:numId="11" w16cid:durableId="2040423214">
    <w:abstractNumId w:val="8"/>
  </w:num>
  <w:num w:numId="12" w16cid:durableId="809635091">
    <w:abstractNumId w:val="9"/>
  </w:num>
  <w:num w:numId="13" w16cid:durableId="347757958">
    <w:abstractNumId w:val="13"/>
  </w:num>
  <w:num w:numId="14" w16cid:durableId="245841752">
    <w:abstractNumId w:val="0"/>
  </w:num>
  <w:num w:numId="15" w16cid:durableId="1151873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93C"/>
    <w:rsid w:val="000025A0"/>
    <w:rsid w:val="000516DC"/>
    <w:rsid w:val="00066BBC"/>
    <w:rsid w:val="000741D5"/>
    <w:rsid w:val="00074523"/>
    <w:rsid w:val="000765EC"/>
    <w:rsid w:val="000861E1"/>
    <w:rsid w:val="000E00B3"/>
    <w:rsid w:val="000E0545"/>
    <w:rsid w:val="000E1E4A"/>
    <w:rsid w:val="000F16CE"/>
    <w:rsid w:val="001172D1"/>
    <w:rsid w:val="001223CA"/>
    <w:rsid w:val="00130679"/>
    <w:rsid w:val="00132D28"/>
    <w:rsid w:val="0014604B"/>
    <w:rsid w:val="00170BBB"/>
    <w:rsid w:val="00171EAF"/>
    <w:rsid w:val="00192CAB"/>
    <w:rsid w:val="00194B75"/>
    <w:rsid w:val="001D3FC2"/>
    <w:rsid w:val="001E052B"/>
    <w:rsid w:val="001E1A66"/>
    <w:rsid w:val="001E1AB4"/>
    <w:rsid w:val="001F284F"/>
    <w:rsid w:val="001F2ACA"/>
    <w:rsid w:val="001F335A"/>
    <w:rsid w:val="00232233"/>
    <w:rsid w:val="0025129C"/>
    <w:rsid w:val="00275355"/>
    <w:rsid w:val="002D5D30"/>
    <w:rsid w:val="002D7B95"/>
    <w:rsid w:val="002F093C"/>
    <w:rsid w:val="003201E9"/>
    <w:rsid w:val="00357393"/>
    <w:rsid w:val="00360C79"/>
    <w:rsid w:val="00366366"/>
    <w:rsid w:val="00373FBD"/>
    <w:rsid w:val="003A32DB"/>
    <w:rsid w:val="003B42C0"/>
    <w:rsid w:val="003C4C36"/>
    <w:rsid w:val="003C69EF"/>
    <w:rsid w:val="003D4B56"/>
    <w:rsid w:val="003D5F98"/>
    <w:rsid w:val="003F0A53"/>
    <w:rsid w:val="004034C2"/>
    <w:rsid w:val="0044506F"/>
    <w:rsid w:val="00451E4B"/>
    <w:rsid w:val="00457075"/>
    <w:rsid w:val="004763B3"/>
    <w:rsid w:val="00486855"/>
    <w:rsid w:val="004871C3"/>
    <w:rsid w:val="004917C5"/>
    <w:rsid w:val="00494D8A"/>
    <w:rsid w:val="004967DA"/>
    <w:rsid w:val="004A0578"/>
    <w:rsid w:val="004F17A1"/>
    <w:rsid w:val="004F2226"/>
    <w:rsid w:val="0050158B"/>
    <w:rsid w:val="005015F2"/>
    <w:rsid w:val="00502FD7"/>
    <w:rsid w:val="00503CAF"/>
    <w:rsid w:val="00516665"/>
    <w:rsid w:val="00524379"/>
    <w:rsid w:val="00531A6B"/>
    <w:rsid w:val="00543CFB"/>
    <w:rsid w:val="0055346F"/>
    <w:rsid w:val="005C5BBB"/>
    <w:rsid w:val="005D24B5"/>
    <w:rsid w:val="0060143A"/>
    <w:rsid w:val="00611088"/>
    <w:rsid w:val="0063793E"/>
    <w:rsid w:val="00643441"/>
    <w:rsid w:val="00643855"/>
    <w:rsid w:val="00657806"/>
    <w:rsid w:val="00684FB7"/>
    <w:rsid w:val="006B26FD"/>
    <w:rsid w:val="006C1F23"/>
    <w:rsid w:val="006C5511"/>
    <w:rsid w:val="006D0073"/>
    <w:rsid w:val="006F4AE8"/>
    <w:rsid w:val="007261AB"/>
    <w:rsid w:val="00775A09"/>
    <w:rsid w:val="00784824"/>
    <w:rsid w:val="00793F09"/>
    <w:rsid w:val="00796957"/>
    <w:rsid w:val="007A376C"/>
    <w:rsid w:val="007A4F1C"/>
    <w:rsid w:val="007B5F8E"/>
    <w:rsid w:val="007E59BF"/>
    <w:rsid w:val="00800D22"/>
    <w:rsid w:val="008116CB"/>
    <w:rsid w:val="008209A6"/>
    <w:rsid w:val="0082354C"/>
    <w:rsid w:val="00827ABF"/>
    <w:rsid w:val="00837AA2"/>
    <w:rsid w:val="0086053F"/>
    <w:rsid w:val="00867AB2"/>
    <w:rsid w:val="00883670"/>
    <w:rsid w:val="008A2CA5"/>
    <w:rsid w:val="008B37BC"/>
    <w:rsid w:val="008D4E5E"/>
    <w:rsid w:val="00916D87"/>
    <w:rsid w:val="0092640C"/>
    <w:rsid w:val="00934B14"/>
    <w:rsid w:val="00934DF2"/>
    <w:rsid w:val="0094137B"/>
    <w:rsid w:val="0096736A"/>
    <w:rsid w:val="00980B05"/>
    <w:rsid w:val="009912B0"/>
    <w:rsid w:val="009A6271"/>
    <w:rsid w:val="009E74EE"/>
    <w:rsid w:val="009F47B6"/>
    <w:rsid w:val="009F7DDF"/>
    <w:rsid w:val="00A01DA3"/>
    <w:rsid w:val="00A41D27"/>
    <w:rsid w:val="00A43C88"/>
    <w:rsid w:val="00A51A18"/>
    <w:rsid w:val="00A54DA6"/>
    <w:rsid w:val="00A669FC"/>
    <w:rsid w:val="00AB39E1"/>
    <w:rsid w:val="00AC21CA"/>
    <w:rsid w:val="00B1277E"/>
    <w:rsid w:val="00B146B2"/>
    <w:rsid w:val="00B16361"/>
    <w:rsid w:val="00B27F3A"/>
    <w:rsid w:val="00B355FD"/>
    <w:rsid w:val="00B44816"/>
    <w:rsid w:val="00B732E2"/>
    <w:rsid w:val="00BA5D20"/>
    <w:rsid w:val="00C17C68"/>
    <w:rsid w:val="00C47475"/>
    <w:rsid w:val="00C476A5"/>
    <w:rsid w:val="00C95A66"/>
    <w:rsid w:val="00CA26C8"/>
    <w:rsid w:val="00CA47F6"/>
    <w:rsid w:val="00CC05AB"/>
    <w:rsid w:val="00CC44A3"/>
    <w:rsid w:val="00CE2074"/>
    <w:rsid w:val="00D0111F"/>
    <w:rsid w:val="00D04A8E"/>
    <w:rsid w:val="00D076BE"/>
    <w:rsid w:val="00D265CA"/>
    <w:rsid w:val="00D27257"/>
    <w:rsid w:val="00D33386"/>
    <w:rsid w:val="00D44892"/>
    <w:rsid w:val="00D47DB3"/>
    <w:rsid w:val="00D50F5F"/>
    <w:rsid w:val="00D7038B"/>
    <w:rsid w:val="00D93A25"/>
    <w:rsid w:val="00D9759D"/>
    <w:rsid w:val="00DB05B4"/>
    <w:rsid w:val="00DB20D6"/>
    <w:rsid w:val="00DD2E2F"/>
    <w:rsid w:val="00DD5C2A"/>
    <w:rsid w:val="00DF72E4"/>
    <w:rsid w:val="00E14102"/>
    <w:rsid w:val="00E25024"/>
    <w:rsid w:val="00E43EC4"/>
    <w:rsid w:val="00E52881"/>
    <w:rsid w:val="00EA2E0D"/>
    <w:rsid w:val="00EC05EE"/>
    <w:rsid w:val="00EC632C"/>
    <w:rsid w:val="00EE1022"/>
    <w:rsid w:val="00F033E9"/>
    <w:rsid w:val="00F1762C"/>
    <w:rsid w:val="00F326C7"/>
    <w:rsid w:val="00F44907"/>
    <w:rsid w:val="00F44D12"/>
    <w:rsid w:val="00FA5EAF"/>
    <w:rsid w:val="00FB23C7"/>
    <w:rsid w:val="00FB3301"/>
    <w:rsid w:val="00FB42F6"/>
    <w:rsid w:val="00FC068B"/>
    <w:rsid w:val="00FC7E7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89C54"/>
  <w15:docId w15:val="{62B3E002-91C8-4E8E-A8D7-54843A8A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93C"/>
    <w:rPr>
      <w:rFonts w:cs="Helvetica"/>
      <w:sz w:val="24"/>
      <w:szCs w:val="24"/>
    </w:rPr>
  </w:style>
  <w:style w:type="paragraph" w:styleId="1">
    <w:name w:val="heading 1"/>
    <w:basedOn w:val="a"/>
    <w:next w:val="a"/>
    <w:link w:val="10"/>
    <w:uiPriority w:val="9"/>
    <w:qFormat/>
    <w:rsid w:val="00980B05"/>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
    <w:unhideWhenUsed/>
    <w:qFormat/>
    <w:rsid w:val="00980B05"/>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semiHidden/>
    <w:unhideWhenUsed/>
    <w:qFormat/>
    <w:rsid w:val="00980B05"/>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semiHidden/>
    <w:unhideWhenUsed/>
    <w:qFormat/>
    <w:rsid w:val="00980B0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980B0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980B05"/>
    <w:pPr>
      <w:spacing w:before="240" w:after="60"/>
      <w:outlineLvl w:val="5"/>
    </w:pPr>
    <w:rPr>
      <w:rFonts w:cs="Times New Roman"/>
      <w:b/>
      <w:bCs/>
      <w:sz w:val="20"/>
      <w:szCs w:val="20"/>
    </w:rPr>
  </w:style>
  <w:style w:type="paragraph" w:styleId="7">
    <w:name w:val="heading 7"/>
    <w:basedOn w:val="a"/>
    <w:next w:val="a"/>
    <w:link w:val="70"/>
    <w:uiPriority w:val="9"/>
    <w:semiHidden/>
    <w:unhideWhenUsed/>
    <w:qFormat/>
    <w:rsid w:val="00980B05"/>
    <w:pPr>
      <w:spacing w:before="240" w:after="60"/>
      <w:outlineLvl w:val="6"/>
    </w:pPr>
    <w:rPr>
      <w:rFonts w:cs="Times New Roman"/>
    </w:rPr>
  </w:style>
  <w:style w:type="paragraph" w:styleId="8">
    <w:name w:val="heading 8"/>
    <w:basedOn w:val="a"/>
    <w:next w:val="a"/>
    <w:link w:val="80"/>
    <w:uiPriority w:val="9"/>
    <w:semiHidden/>
    <w:unhideWhenUsed/>
    <w:qFormat/>
    <w:rsid w:val="00980B05"/>
    <w:pPr>
      <w:spacing w:before="240" w:after="60"/>
      <w:outlineLvl w:val="7"/>
    </w:pPr>
    <w:rPr>
      <w:rFonts w:cs="Times New Roman"/>
      <w:i/>
      <w:iCs/>
    </w:rPr>
  </w:style>
  <w:style w:type="paragraph" w:styleId="9">
    <w:name w:val="heading 9"/>
    <w:basedOn w:val="a"/>
    <w:next w:val="a"/>
    <w:link w:val="90"/>
    <w:uiPriority w:val="9"/>
    <w:semiHidden/>
    <w:unhideWhenUsed/>
    <w:qFormat/>
    <w:rsid w:val="00980B05"/>
    <w:pPr>
      <w:spacing w:before="240" w:after="60"/>
      <w:outlineLvl w:val="8"/>
    </w:pPr>
    <w:rPr>
      <w:rFonts w:ascii="Cambria"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清單段落1"/>
    <w:basedOn w:val="a"/>
    <w:uiPriority w:val="34"/>
    <w:qFormat/>
    <w:rsid w:val="00980B05"/>
    <w:pPr>
      <w:ind w:left="720"/>
      <w:contextualSpacing/>
    </w:pPr>
  </w:style>
  <w:style w:type="character" w:customStyle="1" w:styleId="10">
    <w:name w:val="標題 1 字元"/>
    <w:link w:val="1"/>
    <w:uiPriority w:val="9"/>
    <w:rsid w:val="00980B05"/>
    <w:rPr>
      <w:rFonts w:ascii="Cambria" w:hAnsi="Cambria"/>
      <w:b/>
      <w:bCs/>
      <w:kern w:val="32"/>
      <w:sz w:val="32"/>
      <w:szCs w:val="32"/>
    </w:rPr>
  </w:style>
  <w:style w:type="character" w:customStyle="1" w:styleId="20">
    <w:name w:val="標題 2 字元"/>
    <w:link w:val="2"/>
    <w:uiPriority w:val="9"/>
    <w:rsid w:val="00980B05"/>
    <w:rPr>
      <w:rFonts w:ascii="Cambria" w:hAnsi="Cambria"/>
      <w:b/>
      <w:bCs/>
      <w:i/>
      <w:iCs/>
      <w:sz w:val="28"/>
      <w:szCs w:val="28"/>
    </w:rPr>
  </w:style>
  <w:style w:type="character" w:customStyle="1" w:styleId="30">
    <w:name w:val="標題 3 字元"/>
    <w:link w:val="3"/>
    <w:uiPriority w:val="9"/>
    <w:semiHidden/>
    <w:rsid w:val="00980B05"/>
    <w:rPr>
      <w:rFonts w:ascii="Cambria" w:hAnsi="Cambria"/>
      <w:b/>
      <w:bCs/>
      <w:sz w:val="26"/>
      <w:szCs w:val="26"/>
    </w:rPr>
  </w:style>
  <w:style w:type="character" w:customStyle="1" w:styleId="40">
    <w:name w:val="標題 4 字元"/>
    <w:link w:val="4"/>
    <w:uiPriority w:val="9"/>
    <w:semiHidden/>
    <w:rsid w:val="00980B05"/>
    <w:rPr>
      <w:b/>
      <w:bCs/>
      <w:sz w:val="28"/>
      <w:szCs w:val="28"/>
    </w:rPr>
  </w:style>
  <w:style w:type="character" w:customStyle="1" w:styleId="50">
    <w:name w:val="標題 5 字元"/>
    <w:link w:val="5"/>
    <w:uiPriority w:val="9"/>
    <w:semiHidden/>
    <w:rsid w:val="00980B05"/>
    <w:rPr>
      <w:b/>
      <w:bCs/>
      <w:i/>
      <w:iCs/>
      <w:sz w:val="26"/>
      <w:szCs w:val="26"/>
    </w:rPr>
  </w:style>
  <w:style w:type="character" w:customStyle="1" w:styleId="60">
    <w:name w:val="標題 6 字元"/>
    <w:link w:val="6"/>
    <w:uiPriority w:val="9"/>
    <w:semiHidden/>
    <w:rsid w:val="00980B05"/>
    <w:rPr>
      <w:b/>
      <w:bCs/>
    </w:rPr>
  </w:style>
  <w:style w:type="character" w:customStyle="1" w:styleId="70">
    <w:name w:val="標題 7 字元"/>
    <w:link w:val="7"/>
    <w:uiPriority w:val="9"/>
    <w:semiHidden/>
    <w:rsid w:val="00980B05"/>
    <w:rPr>
      <w:sz w:val="24"/>
      <w:szCs w:val="24"/>
    </w:rPr>
  </w:style>
  <w:style w:type="character" w:customStyle="1" w:styleId="80">
    <w:name w:val="標題 8 字元"/>
    <w:link w:val="8"/>
    <w:uiPriority w:val="9"/>
    <w:semiHidden/>
    <w:rsid w:val="00980B05"/>
    <w:rPr>
      <w:i/>
      <w:iCs/>
      <w:sz w:val="24"/>
      <w:szCs w:val="24"/>
    </w:rPr>
  </w:style>
  <w:style w:type="character" w:customStyle="1" w:styleId="90">
    <w:name w:val="標題 9 字元"/>
    <w:link w:val="9"/>
    <w:uiPriority w:val="9"/>
    <w:semiHidden/>
    <w:rsid w:val="00980B05"/>
    <w:rPr>
      <w:rFonts w:ascii="Cambria" w:hAnsi="Cambria"/>
    </w:rPr>
  </w:style>
  <w:style w:type="paragraph" w:styleId="a3">
    <w:name w:val="Title"/>
    <w:basedOn w:val="a"/>
    <w:next w:val="a"/>
    <w:link w:val="a4"/>
    <w:uiPriority w:val="10"/>
    <w:qFormat/>
    <w:rsid w:val="00980B05"/>
    <w:pPr>
      <w:spacing w:before="240" w:after="60"/>
      <w:jc w:val="center"/>
      <w:outlineLvl w:val="0"/>
    </w:pPr>
    <w:rPr>
      <w:rFonts w:ascii="Cambria" w:hAnsi="Cambria" w:cs="Times New Roman"/>
      <w:b/>
      <w:bCs/>
      <w:kern w:val="28"/>
      <w:sz w:val="32"/>
      <w:szCs w:val="32"/>
    </w:rPr>
  </w:style>
  <w:style w:type="character" w:customStyle="1" w:styleId="a4">
    <w:name w:val="標題 字元"/>
    <w:link w:val="a3"/>
    <w:uiPriority w:val="10"/>
    <w:rsid w:val="00980B05"/>
    <w:rPr>
      <w:rFonts w:ascii="Cambria" w:hAnsi="Cambria"/>
      <w:b/>
      <w:bCs/>
      <w:kern w:val="28"/>
      <w:sz w:val="32"/>
      <w:szCs w:val="32"/>
    </w:rPr>
  </w:style>
  <w:style w:type="paragraph" w:styleId="a5">
    <w:name w:val="Subtitle"/>
    <w:basedOn w:val="a"/>
    <w:next w:val="a"/>
    <w:link w:val="a6"/>
    <w:qFormat/>
    <w:rsid w:val="00980B05"/>
    <w:pPr>
      <w:spacing w:after="60"/>
      <w:jc w:val="center"/>
      <w:outlineLvl w:val="1"/>
    </w:pPr>
    <w:rPr>
      <w:rFonts w:ascii="Cambria" w:hAnsi="Cambria" w:cs="Times New Roman"/>
    </w:rPr>
  </w:style>
  <w:style w:type="character" w:customStyle="1" w:styleId="a6">
    <w:name w:val="副標題 字元"/>
    <w:link w:val="a5"/>
    <w:rsid w:val="00980B05"/>
    <w:rPr>
      <w:rFonts w:ascii="Cambria" w:hAnsi="Cambria"/>
      <w:sz w:val="24"/>
      <w:szCs w:val="24"/>
    </w:rPr>
  </w:style>
  <w:style w:type="character" w:styleId="a7">
    <w:name w:val="Strong"/>
    <w:uiPriority w:val="22"/>
    <w:qFormat/>
    <w:rsid w:val="00980B05"/>
    <w:rPr>
      <w:b/>
      <w:bCs/>
    </w:rPr>
  </w:style>
  <w:style w:type="character" w:styleId="a8">
    <w:name w:val="Emphasis"/>
    <w:uiPriority w:val="20"/>
    <w:qFormat/>
    <w:rsid w:val="00980B05"/>
    <w:rPr>
      <w:rFonts w:ascii="Calibri" w:hAnsi="Calibri"/>
      <w:b/>
      <w:i/>
      <w:iCs/>
    </w:rPr>
  </w:style>
  <w:style w:type="paragraph" w:styleId="a9">
    <w:name w:val="No Spacing"/>
    <w:basedOn w:val="a"/>
    <w:uiPriority w:val="1"/>
    <w:qFormat/>
    <w:rsid w:val="00980B05"/>
    <w:rPr>
      <w:rFonts w:cs="Times New Roman"/>
      <w:szCs w:val="32"/>
    </w:rPr>
  </w:style>
  <w:style w:type="paragraph" w:styleId="aa">
    <w:name w:val="List Paragraph"/>
    <w:basedOn w:val="a"/>
    <w:uiPriority w:val="99"/>
    <w:qFormat/>
    <w:rsid w:val="00980B05"/>
    <w:pPr>
      <w:ind w:left="720"/>
      <w:contextualSpacing/>
    </w:pPr>
    <w:rPr>
      <w:rFonts w:cs="Times New Roman"/>
    </w:rPr>
  </w:style>
  <w:style w:type="paragraph" w:styleId="ab">
    <w:name w:val="Quote"/>
    <w:basedOn w:val="a"/>
    <w:next w:val="a"/>
    <w:link w:val="ac"/>
    <w:uiPriority w:val="29"/>
    <w:qFormat/>
    <w:rsid w:val="00980B05"/>
    <w:rPr>
      <w:rFonts w:cs="Times New Roman"/>
      <w:i/>
    </w:rPr>
  </w:style>
  <w:style w:type="character" w:customStyle="1" w:styleId="ac">
    <w:name w:val="引文 字元"/>
    <w:link w:val="ab"/>
    <w:uiPriority w:val="29"/>
    <w:rsid w:val="00980B05"/>
    <w:rPr>
      <w:i/>
      <w:sz w:val="24"/>
      <w:szCs w:val="24"/>
    </w:rPr>
  </w:style>
  <w:style w:type="paragraph" w:styleId="ad">
    <w:name w:val="Intense Quote"/>
    <w:basedOn w:val="a"/>
    <w:next w:val="a"/>
    <w:link w:val="ae"/>
    <w:uiPriority w:val="30"/>
    <w:qFormat/>
    <w:rsid w:val="00980B05"/>
    <w:pPr>
      <w:ind w:left="720" w:right="720"/>
    </w:pPr>
    <w:rPr>
      <w:rFonts w:cs="Times New Roman"/>
      <w:b/>
      <w:i/>
      <w:szCs w:val="20"/>
    </w:rPr>
  </w:style>
  <w:style w:type="character" w:customStyle="1" w:styleId="ae">
    <w:name w:val="鮮明引文 字元"/>
    <w:link w:val="ad"/>
    <w:uiPriority w:val="30"/>
    <w:rsid w:val="00980B05"/>
    <w:rPr>
      <w:b/>
      <w:i/>
      <w:sz w:val="24"/>
    </w:rPr>
  </w:style>
  <w:style w:type="character" w:styleId="af">
    <w:name w:val="Subtle Emphasis"/>
    <w:uiPriority w:val="19"/>
    <w:qFormat/>
    <w:rsid w:val="00980B05"/>
    <w:rPr>
      <w:i/>
      <w:color w:val="5A5A5A"/>
    </w:rPr>
  </w:style>
  <w:style w:type="character" w:styleId="af0">
    <w:name w:val="Intense Emphasis"/>
    <w:uiPriority w:val="21"/>
    <w:qFormat/>
    <w:rsid w:val="00980B05"/>
    <w:rPr>
      <w:b/>
      <w:i/>
      <w:sz w:val="24"/>
      <w:szCs w:val="24"/>
      <w:u w:val="single"/>
    </w:rPr>
  </w:style>
  <w:style w:type="character" w:styleId="af1">
    <w:name w:val="Subtle Reference"/>
    <w:uiPriority w:val="31"/>
    <w:qFormat/>
    <w:rsid w:val="00980B05"/>
    <w:rPr>
      <w:sz w:val="24"/>
      <w:szCs w:val="24"/>
      <w:u w:val="single"/>
    </w:rPr>
  </w:style>
  <w:style w:type="character" w:styleId="af2">
    <w:name w:val="Intense Reference"/>
    <w:uiPriority w:val="32"/>
    <w:qFormat/>
    <w:rsid w:val="00980B05"/>
    <w:rPr>
      <w:b/>
      <w:sz w:val="24"/>
      <w:u w:val="single"/>
    </w:rPr>
  </w:style>
  <w:style w:type="character" w:styleId="af3">
    <w:name w:val="Book Title"/>
    <w:uiPriority w:val="33"/>
    <w:qFormat/>
    <w:rsid w:val="00980B05"/>
    <w:rPr>
      <w:rFonts w:ascii="Cambria" w:eastAsia="新細明體" w:hAnsi="Cambria"/>
      <w:b/>
      <w:i/>
      <w:sz w:val="24"/>
      <w:szCs w:val="24"/>
    </w:rPr>
  </w:style>
  <w:style w:type="paragraph" w:styleId="af4">
    <w:name w:val="TOC Heading"/>
    <w:basedOn w:val="1"/>
    <w:next w:val="a"/>
    <w:uiPriority w:val="39"/>
    <w:semiHidden/>
    <w:unhideWhenUsed/>
    <w:qFormat/>
    <w:rsid w:val="00980B05"/>
    <w:pPr>
      <w:outlineLvl w:val="9"/>
    </w:pPr>
  </w:style>
  <w:style w:type="paragraph" w:styleId="af5">
    <w:name w:val="header"/>
    <w:basedOn w:val="a"/>
    <w:link w:val="af6"/>
    <w:uiPriority w:val="99"/>
    <w:unhideWhenUsed/>
    <w:rsid w:val="000025A0"/>
    <w:pPr>
      <w:tabs>
        <w:tab w:val="center" w:pos="4153"/>
        <w:tab w:val="right" w:pos="8306"/>
      </w:tabs>
      <w:snapToGrid w:val="0"/>
    </w:pPr>
    <w:rPr>
      <w:sz w:val="20"/>
      <w:szCs w:val="20"/>
    </w:rPr>
  </w:style>
  <w:style w:type="character" w:customStyle="1" w:styleId="af6">
    <w:name w:val="頁首 字元"/>
    <w:basedOn w:val="a0"/>
    <w:link w:val="af5"/>
    <w:uiPriority w:val="99"/>
    <w:rsid w:val="000025A0"/>
    <w:rPr>
      <w:rFonts w:cs="Helvetica"/>
    </w:rPr>
  </w:style>
  <w:style w:type="paragraph" w:styleId="af7">
    <w:name w:val="footer"/>
    <w:basedOn w:val="a"/>
    <w:link w:val="af8"/>
    <w:uiPriority w:val="99"/>
    <w:unhideWhenUsed/>
    <w:rsid w:val="000025A0"/>
    <w:pPr>
      <w:tabs>
        <w:tab w:val="center" w:pos="4153"/>
        <w:tab w:val="right" w:pos="8306"/>
      </w:tabs>
      <w:snapToGrid w:val="0"/>
    </w:pPr>
    <w:rPr>
      <w:sz w:val="20"/>
      <w:szCs w:val="20"/>
    </w:rPr>
  </w:style>
  <w:style w:type="character" w:customStyle="1" w:styleId="af8">
    <w:name w:val="頁尾 字元"/>
    <w:basedOn w:val="a0"/>
    <w:link w:val="af7"/>
    <w:uiPriority w:val="99"/>
    <w:rsid w:val="000025A0"/>
    <w:rPr>
      <w:rFonts w:cs="Helvetica"/>
    </w:rPr>
  </w:style>
  <w:style w:type="paragraph" w:styleId="af9">
    <w:name w:val="Balloon Text"/>
    <w:basedOn w:val="a"/>
    <w:link w:val="afa"/>
    <w:uiPriority w:val="99"/>
    <w:semiHidden/>
    <w:unhideWhenUsed/>
    <w:rsid w:val="00E14102"/>
    <w:rPr>
      <w:rFonts w:asciiTheme="majorHAnsi" w:eastAsiaTheme="majorEastAsia" w:hAnsiTheme="majorHAnsi" w:cstheme="majorBidi"/>
      <w:sz w:val="18"/>
      <w:szCs w:val="18"/>
    </w:rPr>
  </w:style>
  <w:style w:type="character" w:customStyle="1" w:styleId="afa">
    <w:name w:val="註解方塊文字 字元"/>
    <w:basedOn w:val="a0"/>
    <w:link w:val="af9"/>
    <w:uiPriority w:val="99"/>
    <w:semiHidden/>
    <w:rsid w:val="00E14102"/>
    <w:rPr>
      <w:rFonts w:asciiTheme="majorHAnsi" w:eastAsiaTheme="majorEastAsia" w:hAnsiTheme="majorHAnsi" w:cstheme="majorBidi"/>
      <w:sz w:val="18"/>
      <w:szCs w:val="18"/>
    </w:rPr>
  </w:style>
  <w:style w:type="table" w:styleId="afb">
    <w:name w:val="Table Grid"/>
    <w:basedOn w:val="a1"/>
    <w:rsid w:val="0055346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5346F"/>
    <w:pPr>
      <w:spacing w:before="100" w:beforeAutospacing="1" w:after="100" w:afterAutospacing="1"/>
    </w:pPr>
    <w:rPr>
      <w:rFonts w:ascii="新細明體" w:hAnsi="新細明體" w:cs="新細明體"/>
    </w:rPr>
  </w:style>
  <w:style w:type="character" w:styleId="afc">
    <w:name w:val="Hyperlink"/>
    <w:basedOn w:val="a0"/>
    <w:unhideWhenUsed/>
    <w:rsid w:val="0055346F"/>
    <w:rPr>
      <w:color w:val="0000FF"/>
      <w:u w:val="single"/>
    </w:rPr>
  </w:style>
  <w:style w:type="paragraph" w:styleId="afd">
    <w:name w:val="Body Text"/>
    <w:basedOn w:val="a"/>
    <w:link w:val="afe"/>
    <w:rsid w:val="007E59BF"/>
    <w:pPr>
      <w:tabs>
        <w:tab w:val="left" w:pos="3024"/>
      </w:tabs>
      <w:overflowPunct w:val="0"/>
      <w:autoSpaceDE w:val="0"/>
      <w:autoSpaceDN w:val="0"/>
      <w:adjustRightInd w:val="0"/>
      <w:spacing w:line="240" w:lineRule="exact"/>
      <w:textAlignment w:val="baseline"/>
    </w:pPr>
    <w:rPr>
      <w:rFonts w:ascii="Times New Roman" w:eastAsiaTheme="minorEastAsia" w:hAnsi="Times New Roman" w:cs="Times New Roman"/>
      <w:szCs w:val="20"/>
      <w:lang w:eastAsia="en-US"/>
    </w:rPr>
  </w:style>
  <w:style w:type="character" w:customStyle="1" w:styleId="afe">
    <w:name w:val="本文 字元"/>
    <w:basedOn w:val="a0"/>
    <w:link w:val="afd"/>
    <w:rsid w:val="007E59BF"/>
    <w:rPr>
      <w:rFonts w:ascii="Times New Roman" w:eastAsiaTheme="minorEastAsia" w:hAnsi="Times New Roman"/>
      <w:sz w:val="24"/>
      <w:lang w:eastAsia="en-US"/>
    </w:rPr>
  </w:style>
  <w:style w:type="paragraph" w:styleId="aff">
    <w:name w:val="Body Text Indent"/>
    <w:basedOn w:val="a"/>
    <w:link w:val="aff0"/>
    <w:rsid w:val="007E59BF"/>
    <w:pPr>
      <w:tabs>
        <w:tab w:val="left" w:pos="3024"/>
      </w:tabs>
      <w:overflowPunct w:val="0"/>
      <w:autoSpaceDE w:val="0"/>
      <w:autoSpaceDN w:val="0"/>
      <w:adjustRightInd w:val="0"/>
      <w:spacing w:line="240" w:lineRule="exact"/>
      <w:ind w:left="3024"/>
      <w:textAlignment w:val="baseline"/>
    </w:pPr>
    <w:rPr>
      <w:rFonts w:ascii="Times New Roman" w:eastAsiaTheme="minorEastAsia" w:hAnsi="Times New Roman" w:cs="Times New Roman"/>
      <w:szCs w:val="20"/>
      <w:lang w:eastAsia="en-US"/>
    </w:rPr>
  </w:style>
  <w:style w:type="character" w:customStyle="1" w:styleId="aff0">
    <w:name w:val="本文縮排 字元"/>
    <w:basedOn w:val="a0"/>
    <w:link w:val="aff"/>
    <w:rsid w:val="007E59BF"/>
    <w:rPr>
      <w:rFonts w:ascii="Times New Roman" w:eastAsiaTheme="minorEastAsia" w:hAnsi="Times New Roman"/>
      <w:sz w:val="24"/>
      <w:lang w:eastAsia="en-US"/>
    </w:rPr>
  </w:style>
  <w:style w:type="character" w:styleId="aff1">
    <w:name w:val="FollowedHyperlink"/>
    <w:basedOn w:val="a0"/>
    <w:uiPriority w:val="99"/>
    <w:semiHidden/>
    <w:unhideWhenUsed/>
    <w:rsid w:val="009F7DDF"/>
    <w:rPr>
      <w:color w:val="800080" w:themeColor="followedHyperlink"/>
      <w:u w:val="single"/>
    </w:rPr>
  </w:style>
  <w:style w:type="character" w:styleId="aff2">
    <w:name w:val="annotation reference"/>
    <w:basedOn w:val="a0"/>
    <w:uiPriority w:val="99"/>
    <w:semiHidden/>
    <w:unhideWhenUsed/>
    <w:rsid w:val="001F2ACA"/>
    <w:rPr>
      <w:sz w:val="18"/>
      <w:szCs w:val="18"/>
    </w:rPr>
  </w:style>
  <w:style w:type="paragraph" w:styleId="aff3">
    <w:name w:val="annotation text"/>
    <w:basedOn w:val="a"/>
    <w:link w:val="aff4"/>
    <w:uiPriority w:val="99"/>
    <w:semiHidden/>
    <w:unhideWhenUsed/>
    <w:rsid w:val="001F2ACA"/>
  </w:style>
  <w:style w:type="character" w:customStyle="1" w:styleId="aff4">
    <w:name w:val="註解文字 字元"/>
    <w:basedOn w:val="a0"/>
    <w:link w:val="aff3"/>
    <w:uiPriority w:val="99"/>
    <w:semiHidden/>
    <w:rsid w:val="001F2ACA"/>
    <w:rPr>
      <w:rFonts w:cs="Helvetica"/>
      <w:sz w:val="24"/>
      <w:szCs w:val="24"/>
    </w:rPr>
  </w:style>
  <w:style w:type="paragraph" w:styleId="aff5">
    <w:name w:val="annotation subject"/>
    <w:basedOn w:val="aff3"/>
    <w:next w:val="aff3"/>
    <w:link w:val="aff6"/>
    <w:uiPriority w:val="99"/>
    <w:semiHidden/>
    <w:unhideWhenUsed/>
    <w:rsid w:val="001F2ACA"/>
    <w:rPr>
      <w:b/>
      <w:bCs/>
    </w:rPr>
  </w:style>
  <w:style w:type="character" w:customStyle="1" w:styleId="aff6">
    <w:name w:val="註解主旨 字元"/>
    <w:basedOn w:val="aff4"/>
    <w:link w:val="aff5"/>
    <w:uiPriority w:val="99"/>
    <w:semiHidden/>
    <w:rsid w:val="001F2ACA"/>
    <w:rPr>
      <w:rFonts w:cs="Helvetica"/>
      <w:b/>
      <w:bCs/>
      <w:sz w:val="24"/>
      <w:szCs w:val="24"/>
    </w:rPr>
  </w:style>
  <w:style w:type="paragraph" w:customStyle="1" w:styleId="msotitle3">
    <w:name w:val="msotitle3"/>
    <w:rsid w:val="00CE2074"/>
    <w:rPr>
      <w:rFonts w:ascii="Verdana" w:eastAsiaTheme="minorEastAsia" w:hAnsi="Verdana"/>
      <w:b/>
      <w:bCs/>
      <w:color w:val="336666"/>
      <w:kern w:val="28"/>
      <w:sz w:val="60"/>
      <w:szCs w:val="60"/>
      <w:lang w:eastAsia="en-US"/>
    </w:rPr>
  </w:style>
  <w:style w:type="character" w:customStyle="1" w:styleId="shorttext">
    <w:name w:val="short_text"/>
    <w:basedOn w:val="a0"/>
    <w:rsid w:val="006D0073"/>
  </w:style>
  <w:style w:type="paragraph" w:styleId="HTML">
    <w:name w:val="HTML Preformatted"/>
    <w:basedOn w:val="a"/>
    <w:link w:val="HTML0"/>
    <w:rsid w:val="00934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eastAsia="en-US"/>
    </w:rPr>
  </w:style>
  <w:style w:type="character" w:customStyle="1" w:styleId="HTML0">
    <w:name w:val="HTML 預設格式 字元"/>
    <w:basedOn w:val="a0"/>
    <w:link w:val="HTML"/>
    <w:rsid w:val="00934DF2"/>
    <w:rPr>
      <w:rFonts w:ascii="Courier New" w:eastAsiaTheme="minorEastAsia" w:hAnsi="Courier New" w:cs="Courier New"/>
      <w:lang w:eastAsia="en-US"/>
    </w:rPr>
  </w:style>
  <w:style w:type="character" w:customStyle="1" w:styleId="12">
    <w:name w:val="未解析的提及項目1"/>
    <w:basedOn w:val="a0"/>
    <w:uiPriority w:val="99"/>
    <w:semiHidden/>
    <w:unhideWhenUsed/>
    <w:rsid w:val="00194B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1521">
      <w:bodyDiv w:val="1"/>
      <w:marLeft w:val="0"/>
      <w:marRight w:val="0"/>
      <w:marTop w:val="0"/>
      <w:marBottom w:val="0"/>
      <w:divBdr>
        <w:top w:val="none" w:sz="0" w:space="0" w:color="auto"/>
        <w:left w:val="none" w:sz="0" w:space="0" w:color="auto"/>
        <w:bottom w:val="none" w:sz="0" w:space="0" w:color="auto"/>
        <w:right w:val="none" w:sz="0" w:space="0" w:color="auto"/>
      </w:divBdr>
    </w:div>
    <w:div w:id="882014440">
      <w:bodyDiv w:val="1"/>
      <w:marLeft w:val="0"/>
      <w:marRight w:val="0"/>
      <w:marTop w:val="0"/>
      <w:marBottom w:val="0"/>
      <w:divBdr>
        <w:top w:val="none" w:sz="0" w:space="0" w:color="auto"/>
        <w:left w:val="none" w:sz="0" w:space="0" w:color="auto"/>
        <w:bottom w:val="none" w:sz="0" w:space="0" w:color="auto"/>
        <w:right w:val="none" w:sz="0" w:space="0" w:color="auto"/>
      </w:divBdr>
    </w:div>
    <w:div w:id="106032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tw/search?q=%E4%B8%96%E5%A5%87%E5%95%86%E6%97%85+%E5%9C%B0%E5%9D%80&amp;stick=H4sIAAAAAAAAAOPgE-LRT9c3LDQzsjRNTjbWks1OttLPyU9OLMnMz4MzrBJTUopSi4sBYbQyBS8AAAA&amp;ludocid=4271091172090042158&amp;sa=X&amp;ved=2ahUKEwih_fath6veAhXMTrwKHaVVDrIQ6BMwEHoECAsQMA" TargetMode="External"/><Relationship Id="rId18" Type="http://schemas.openxmlformats.org/officeDocument/2006/relationships/hyperlink" Target="https://www.google.com.tw/search?ei=S63WW-ErzJ3xBaWruZAL&amp;hotel_occupancy=&amp;q=%E9%AB%98%E9%9B%84%E9%87%8C%E6%AD%90111&amp;oq=%E9%AB%98%E9%9B%84%E9%87%8C%E6%AD%90&amp;gs_l=psy-ab.3.2.0l10.244726.250422.0.252490.26.19.5.1.1.0.139.1545.9j7.17.0....0...1c.1j4.64.psy-ab..3.20.1401.6..38j35i39k1j0i67k1j0i131i67k1j0i131k1.106.b8xnQc47FMg" TargetMode="External"/><Relationship Id="rId26" Type="http://schemas.openxmlformats.org/officeDocument/2006/relationships/hyperlink" Target="https://www.google.com.tw/search?hl=zh-TW&amp;q=single+inn+%E5%96%AE%E4%BA%BA%E6%88%BF%E9%AB%98%E9%9B%84%E7%AB%99%E5%89%8D%E9%A4%A8%E9%A3%AF%E5%BA%97%E6%97%85%E9%A4%A8+%E9%9B%BB%E8%A9%B1&amp;ludocid=10151517148533788450&amp;sa=X&amp;ved=2ahUKEwiLvK7eiaveAhXJTrwKHZCEBOYQ6BMwEXoECAsQMw" TargetMode="External"/><Relationship Id="rId3" Type="http://schemas.openxmlformats.org/officeDocument/2006/relationships/styles" Target="styles.xml"/><Relationship Id="rId21" Type="http://schemas.openxmlformats.org/officeDocument/2006/relationships/hyperlink" Target="https://www.google.com.tw/search?hl=zh-TW&amp;rlla=0&amp;hotel_dates=2018-11-26%2C2018-11-27&amp;tbm=lcl&amp;ei=OrLWW6XtA43K8wW5ubX4Bg&amp;hotel_occupancy=&amp;q=%E5%B8%95%E5%8F%AF%E9%BA%97&amp;oq=%E6%80%95%E5%8F%AF%E5%88%A9&amp;gs_l=psy-ab.3.0.0i10k1.192275.193480.0.195438.9.9.0.0.0.0.128.921.4j5.9.0....0...1c.1j4.64.psy-ab..0.5.486...0j0i30k1j0i131k1j35i39k1.0.J6TvTrfk0hM" TargetMode="External"/><Relationship Id="rId7" Type="http://schemas.openxmlformats.org/officeDocument/2006/relationships/endnotes" Target="endnotes.xml"/><Relationship Id="rId12" Type="http://schemas.openxmlformats.org/officeDocument/2006/relationships/hyperlink" Target="https://www.facebook.com/wellbalanced01" TargetMode="External"/><Relationship Id="rId17" Type="http://schemas.openxmlformats.org/officeDocument/2006/relationships/hyperlink" Target="https://www.google.com.tw/search?q=%E7%90%86%E6%AD%90111%E8%A8%88%E6%99%82%E7%A9%BA%E9%96%93+%E9%9B%BB%E8%A9%B1&amp;ludocid=7354157466936074386&amp;sa=X&amp;ved=2ahUKEwiV3I-niKveAhWExrwKHfMCCpUQ6BMwFXoECAsQMA" TargetMode="External"/><Relationship Id="rId25" Type="http://schemas.openxmlformats.org/officeDocument/2006/relationships/hyperlink" Target="https://www.google.com.tw/search?hl=zh-TW&amp;q=single+inn+%E5%96%AE%E4%BA%BA%E6%88%BF%E9%AB%98%E9%9B%84%E7%AB%99%E5%89%8D%E9%A4%A8%E9%A3%AF%E5%BA%97%E6%97%85%E9%A4%A8+%E5%9C%B0%E5%9D%80&amp;stick=H4sIAAAAAAAAAOPgE-LVT9c3NExJM0uvsMjI0pLNTrbSz8lPTizJzM-DM6wSU1KKUouLAdbwyJowAAAA&amp;ludocid=10151517148533788450&amp;sa=X&amp;ved=2ahUKEwiLvK7eiaveAhXJTrwKHZCEBOYQ6BMwEHoECAsQMA" TargetMode="External"/><Relationship Id="rId2" Type="http://schemas.openxmlformats.org/officeDocument/2006/relationships/numbering" Target="numbering.xml"/><Relationship Id="rId16" Type="http://schemas.openxmlformats.org/officeDocument/2006/relationships/hyperlink" Target="https://www.google.com.tw/search?q=%E7%90%86%E6%AD%90111%E8%A8%88%E6%99%82%E7%A9%BA%E9%96%93+%E5%9C%B0%E5%9D%80&amp;stick=H4sIAAAAAAAAAOPgE-LVT9c3NEwys0w3zKpM15LNTrbSz8lPTizJzM-DM6wSU1KKUouLAaz7pZcwAAAA&amp;ludocid=7354157466936074386&amp;sa=X&amp;ved=2ahUKEwiV3I-niKveAhWExrwKHfMCCpUQ6BMwFHoECAsQLQ" TargetMode="External"/><Relationship Id="rId20" Type="http://schemas.openxmlformats.org/officeDocument/2006/relationships/hyperlink" Target="https://www.google.com.tw/search?hl=zh-TW&amp;hotel_dates=2018-11-26,2018-11-27&amp;site=async/lcl_akp&amp;q=%E5%B8%95%E5%8F%AF%E9%BA%97%E9%85%92%E5%BA%97+%E9%9B%BB%E8%A9%B1&amp;ludocid=12013694650433789017&amp;sa=X&amp;ved=2ahUKEwjCpaXmjKveAhWJWbwKHZm4BKUQ6BMwBXoECAEQK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google.com.tw/search?hl=zh-TW&amp;rlla=0&amp;hotel_dates=2018-11-26%2C2018-11-27&amp;tbm=lcl&amp;ei=_rLWW7W5DYbg8wXJqrPoAg&amp;hotel_occupancy=&amp;q=%E5%B7%A8%E8%9B%8B%E6%97%85%E5%BA%97&amp;oq=%E5%B7%A8%E8%9B%8B&amp;gs_l=psy-ab.3.3.35i39k1l2j0i67k1l2j0i131k1l2j0i67k1j0l3.70081.70742.0.74727.6.6.0.0.0.0.125.454.1j3.4.0....0...1c.1j4.64.psy-ab..2.2.241....0.mACptR4kotk" TargetMode="External"/><Relationship Id="rId5" Type="http://schemas.openxmlformats.org/officeDocument/2006/relationships/webSettings" Target="webSettings.xml"/><Relationship Id="rId15" Type="http://schemas.openxmlformats.org/officeDocument/2006/relationships/hyperlink" Target="https://www.google.com.tw/search?q=%E4%B8%96%E5%A5%87%E5%95%86%E6%97%85&amp;oq=%E4%B8%96%E5%A5%87&amp;aqs=chrome.1.69i57j35i39j0l4.13339j0j8&amp;sourceid=chrome&amp;ie=UTF-8" TargetMode="External"/><Relationship Id="rId23" Type="http://schemas.openxmlformats.org/officeDocument/2006/relationships/hyperlink" Target="https://www.google.com.tw/search?hl=zh-TW&amp;hotel_dates=2018-11-26,2018-11-27&amp;site=async/lcl_akp&amp;q=r14+%E5%B7%A8%E8%9B%8B%E6%97%85%E5%BA%97+%E9%9B%BB%E8%A9%B1&amp;ludocid=8203703382044264497&amp;sa=X&amp;ved=2ahUKEwjYk6GKjaveAhVJ6LwKHeGBBGoQ6BMwBXoECAEQKA"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google.com.tw/search?hl=zh-TW&amp;hotel_dates=2018-11-26,2018-11-27&amp;site=async/lcl_akp&amp;q=%E5%B8%95%E5%8F%AF%E9%BA%97%E9%85%92%E5%BA%97+%E5%9C%B0%E5%9D%80&amp;stick=H4sIAAAAAAAAAOPgE-LVT9c3NEyJt8wuiy8s0pLNTrbSz8lPTizJzM-DM6wSU1KKUouLAVe421wwAAAA&amp;ludocid=12013694650433789017&amp;sa=X&amp;ved=2ahUKEwjCpaXmjKveAhWJWbwKHZm4BKUQ6BMwBHoECAEQJQ"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com.tw/search?q=%E4%B8%96%E5%A5%87%E5%95%86%E6%97%85+%E9%9B%BB%E8%A9%B1&amp;ludocid=4271091172090042158&amp;sa=X&amp;ved=2ahUKEwih_fath6veAhXMTrwKHaVVDrIQ6BMwEXoECAsQMw" TargetMode="External"/><Relationship Id="rId22" Type="http://schemas.openxmlformats.org/officeDocument/2006/relationships/hyperlink" Target="https://www.google.com.tw/search?hl=zh-TW&amp;hotel_dates=2018-11-26,2018-11-27&amp;site=async/lcl_akp&amp;q=r14+%E5%B7%A8%E8%9B%8B%E6%97%85%E5%BA%97+%E5%9C%B0%E5%9D%80&amp;stick=H4sIAAAAAAAAAOPgE-LVT9c3NEwyN8spL6g00JLNTrbSz8lPTizJzM-DM6wSU1KKUouLAceWzo0wAAAA&amp;ludocid=8203703382044264497&amp;sa=X&amp;ved=2ahUKEwjYk6GKjaveAhVJ6LwKHeGBBGoQ6BMwBHoECAEQJQ" TargetMode="External"/><Relationship Id="rId27" Type="http://schemas.openxmlformats.org/officeDocument/2006/relationships/hyperlink" Target="https://www.google.com.tw/search?hl=zh-TW&amp;ei=Q6_WW57AOoGi8QWV-7bgDA&amp;q=%E5%96%AE%E4%BA%BA%E6%88%BF%E9%AB%98%E9%9B%84%E7%AB%99%E5%89%8D%E9%A4%A8&amp;oq=%E5%96%AE%E4%BA%BA%E6%88%BF&amp;gs_l=psy-ab.1.1.0i71k1l8.0.0.0.7849.0.0.0.0.0.0.0.0..0.0....0...1c..64.psy-ab..0.0.0....0.S9obM3DOYO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4BCAA-7CB4-4202-9BC6-0631656FB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1842</Words>
  <Characters>10503</Characters>
  <Application>Microsoft Office Word</Application>
  <DocSecurity>0</DocSecurity>
  <Lines>87</Lines>
  <Paragraphs>24</Paragraphs>
  <ScaleCrop>false</ScaleCrop>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志偉 王</cp:lastModifiedBy>
  <cp:revision>30</cp:revision>
  <cp:lastPrinted>2018-07-10T14:23:00Z</cp:lastPrinted>
  <dcterms:created xsi:type="dcterms:W3CDTF">2024-01-26T01:54:00Z</dcterms:created>
  <dcterms:modified xsi:type="dcterms:W3CDTF">2024-03-08T09:11:00Z</dcterms:modified>
</cp:coreProperties>
</file>